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771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764"/>
        <w:gridCol w:w="3146"/>
        <w:gridCol w:w="3837"/>
      </w:tblGrid>
      <w:tr w:rsidR="007B479F" w:rsidRPr="00EF0810" w14:paraId="05443848" w14:textId="77777777" w:rsidTr="00C70C19">
        <w:trPr>
          <w:trHeight w:val="839"/>
        </w:trPr>
        <w:tc>
          <w:tcPr>
            <w:tcW w:w="10747" w:type="dxa"/>
            <w:gridSpan w:val="3"/>
            <w:tcBorders>
              <w:left w:val="single" w:sz="18" w:space="0" w:color="64A73E" w:themeColor="accent1"/>
              <w:right w:val="single" w:sz="18" w:space="0" w:color="64A73E" w:themeColor="accent1"/>
            </w:tcBorders>
            <w:shd w:val="clear" w:color="auto" w:fill="64A73E" w:themeFill="accent1"/>
            <w:tcMar>
              <w:top w:w="17" w:type="dxa"/>
              <w:bottom w:w="17" w:type="dxa"/>
            </w:tcMar>
          </w:tcPr>
          <w:p w14:paraId="1C8A6B54" w14:textId="35202FF1" w:rsidR="007B479F" w:rsidRPr="00C70C19" w:rsidRDefault="00C70C19" w:rsidP="00C70C19">
            <w:pPr>
              <w:pStyle w:val="Ttulo"/>
              <w:jc w:val="center"/>
              <w:rPr>
                <w:sz w:val="40"/>
                <w:szCs w:val="40"/>
              </w:rPr>
            </w:pPr>
            <w:r w:rsidRPr="00C70C19">
              <w:rPr>
                <w:sz w:val="40"/>
                <w:szCs w:val="40"/>
              </w:rPr>
              <w:t>Datos de los comunicantes</w:t>
            </w:r>
          </w:p>
        </w:tc>
      </w:tr>
      <w:tr w:rsidR="007B479F" w:rsidRPr="00EF0810" w14:paraId="10639758" w14:textId="77777777" w:rsidTr="007B479F">
        <w:trPr>
          <w:trHeight w:val="113"/>
        </w:trPr>
        <w:tc>
          <w:tcPr>
            <w:tcW w:w="10747" w:type="dxa"/>
            <w:gridSpan w:val="3"/>
            <w:tcBorders>
              <w:left w:val="single" w:sz="18" w:space="0" w:color="64A73E" w:themeColor="accent1"/>
              <w:bottom w:val="single" w:sz="18" w:space="0" w:color="64A73E" w:themeColor="accent1"/>
              <w:right w:val="single" w:sz="18" w:space="0" w:color="64A73E" w:themeColor="accent1"/>
            </w:tcBorders>
            <w:vAlign w:val="center"/>
          </w:tcPr>
          <w:p w14:paraId="02B261EE" w14:textId="77777777" w:rsidR="007B479F" w:rsidRPr="00A47D2C" w:rsidRDefault="007B479F" w:rsidP="007B479F">
            <w:pPr>
              <w:pStyle w:val="Ttulo2"/>
              <w:jc w:val="left"/>
              <w:rPr>
                <w:sz w:val="24"/>
                <w:szCs w:val="24"/>
              </w:rPr>
            </w:pPr>
            <w:r w:rsidRPr="00A47D2C">
              <w:rPr>
                <w:color w:val="262626" w:themeColor="text1" w:themeTint="D9"/>
                <w:sz w:val="24"/>
                <w:szCs w:val="24"/>
              </w:rPr>
              <w:t>Comunicantes que participa</w:t>
            </w:r>
            <w:r>
              <w:rPr>
                <w:color w:val="262626" w:themeColor="text1" w:themeTint="D9"/>
                <w:sz w:val="24"/>
                <w:szCs w:val="24"/>
              </w:rPr>
              <w:t>n</w:t>
            </w:r>
            <w:r w:rsidRPr="00A47D2C">
              <w:rPr>
                <w:color w:val="262626" w:themeColor="text1" w:themeTint="D9"/>
                <w:sz w:val="24"/>
                <w:szCs w:val="24"/>
              </w:rPr>
              <w:t xml:space="preserve"> en el vídeo</w:t>
            </w:r>
          </w:p>
        </w:tc>
      </w:tr>
      <w:tr w:rsidR="007B479F" w:rsidRPr="00EF0810" w14:paraId="4FD247EE" w14:textId="77777777" w:rsidTr="007B479F">
        <w:trPr>
          <w:trHeight w:val="363"/>
        </w:trPr>
        <w:tc>
          <w:tcPr>
            <w:tcW w:w="3764" w:type="dxa"/>
            <w:tcBorders>
              <w:top w:val="single" w:sz="18" w:space="0" w:color="64A73E" w:themeColor="accent1"/>
              <w:left w:val="single" w:sz="18" w:space="0" w:color="64A73E" w:themeColor="accent1"/>
              <w:bottom w:val="single" w:sz="18" w:space="0" w:color="64A73E" w:themeColor="accent1"/>
              <w:right w:val="single" w:sz="8" w:space="0" w:color="64A73E" w:themeColor="accent1"/>
            </w:tcBorders>
            <w:shd w:val="clear" w:color="auto" w:fill="F2F2F2" w:themeFill="background1" w:themeFillShade="F2"/>
            <w:vAlign w:val="center"/>
          </w:tcPr>
          <w:p w14:paraId="57B1C111" w14:textId="77777777" w:rsidR="007B479F" w:rsidRPr="00EF0810" w:rsidRDefault="007B479F" w:rsidP="007B479F">
            <w:pPr>
              <w:pStyle w:val="Ttulo2"/>
            </w:pPr>
            <w:r>
              <w:t>Nombre y apellidos</w:t>
            </w:r>
          </w:p>
        </w:tc>
        <w:tc>
          <w:tcPr>
            <w:tcW w:w="3146" w:type="dxa"/>
            <w:tcBorders>
              <w:top w:val="single" w:sz="18" w:space="0" w:color="64A73E" w:themeColor="accent1"/>
              <w:left w:val="single" w:sz="8" w:space="0" w:color="64A73E" w:themeColor="accent1"/>
              <w:bottom w:val="single" w:sz="18" w:space="0" w:color="64A73E" w:themeColor="accent1"/>
              <w:right w:val="single" w:sz="8" w:space="0" w:color="64A73E" w:themeColor="accent1"/>
            </w:tcBorders>
            <w:shd w:val="clear" w:color="auto" w:fill="F2F2F2" w:themeFill="background1" w:themeFillShade="F2"/>
            <w:vAlign w:val="center"/>
          </w:tcPr>
          <w:p w14:paraId="59489F90" w14:textId="0AE82CB1" w:rsidR="007B479F" w:rsidRPr="00EF0810" w:rsidRDefault="00006D90" w:rsidP="007B479F">
            <w:pPr>
              <w:pStyle w:val="Ttulo2"/>
            </w:pPr>
            <w:r>
              <w:t>Correo electrónico</w:t>
            </w:r>
          </w:p>
        </w:tc>
        <w:tc>
          <w:tcPr>
            <w:tcW w:w="3837" w:type="dxa"/>
            <w:tcBorders>
              <w:top w:val="single" w:sz="18" w:space="0" w:color="64A73E" w:themeColor="accent1"/>
              <w:left w:val="single" w:sz="8" w:space="0" w:color="64A73E" w:themeColor="accent1"/>
              <w:bottom w:val="single" w:sz="18" w:space="0" w:color="64A73E" w:themeColor="accent1"/>
              <w:right w:val="single" w:sz="18" w:space="0" w:color="64A73E" w:themeColor="accent1"/>
            </w:tcBorders>
            <w:shd w:val="clear" w:color="auto" w:fill="F2F2F2" w:themeFill="background1" w:themeFillShade="F2"/>
            <w:vAlign w:val="center"/>
          </w:tcPr>
          <w:p w14:paraId="6B44F75B" w14:textId="323CEE19" w:rsidR="007B479F" w:rsidRPr="00EF0810" w:rsidRDefault="00006D90" w:rsidP="007B479F">
            <w:pPr>
              <w:pStyle w:val="Ttulo2"/>
            </w:pPr>
            <w:r>
              <w:t>Institución a la que representa</w:t>
            </w:r>
          </w:p>
        </w:tc>
      </w:tr>
      <w:tr w:rsidR="007B479F" w:rsidRPr="00EF0810" w14:paraId="6CF1D4A3" w14:textId="77777777" w:rsidTr="007B479F">
        <w:tc>
          <w:tcPr>
            <w:tcW w:w="3764" w:type="dxa"/>
            <w:tcBorders>
              <w:top w:val="single" w:sz="18" w:space="0" w:color="64A73E" w:themeColor="accent1"/>
              <w:left w:val="single" w:sz="18" w:space="0" w:color="64A73E" w:themeColor="accent1"/>
              <w:bottom w:val="single" w:sz="8" w:space="0" w:color="64A73E" w:themeColor="accent1"/>
              <w:right w:val="single" w:sz="8" w:space="0" w:color="64A73E" w:themeColor="accent1"/>
            </w:tcBorders>
          </w:tcPr>
          <w:p w14:paraId="511E68A0" w14:textId="77777777" w:rsidR="007B479F" w:rsidRPr="00EF0810" w:rsidRDefault="007B479F" w:rsidP="007B479F"/>
        </w:tc>
        <w:tc>
          <w:tcPr>
            <w:tcW w:w="3146" w:type="dxa"/>
            <w:tcBorders>
              <w:top w:val="single" w:sz="18" w:space="0" w:color="64A73E" w:themeColor="accent1"/>
              <w:left w:val="single" w:sz="8" w:space="0" w:color="64A73E" w:themeColor="accent1"/>
              <w:bottom w:val="single" w:sz="8" w:space="0" w:color="64A73E" w:themeColor="accent1"/>
              <w:right w:val="single" w:sz="8" w:space="0" w:color="64A73E" w:themeColor="accent1"/>
            </w:tcBorders>
          </w:tcPr>
          <w:p w14:paraId="16A0A2EF" w14:textId="77777777" w:rsidR="007B479F" w:rsidRPr="00EF0810" w:rsidRDefault="007B479F" w:rsidP="007B479F"/>
        </w:tc>
        <w:tc>
          <w:tcPr>
            <w:tcW w:w="3837" w:type="dxa"/>
            <w:tcBorders>
              <w:top w:val="single" w:sz="18" w:space="0" w:color="64A73E" w:themeColor="accent1"/>
              <w:left w:val="single" w:sz="8" w:space="0" w:color="64A73E" w:themeColor="accent1"/>
              <w:bottom w:val="single" w:sz="8" w:space="0" w:color="64A73E" w:themeColor="accent1"/>
              <w:right w:val="single" w:sz="18" w:space="0" w:color="64A73E" w:themeColor="accent1"/>
            </w:tcBorders>
          </w:tcPr>
          <w:p w14:paraId="2B977860" w14:textId="77777777" w:rsidR="007B479F" w:rsidRPr="00EF0810" w:rsidRDefault="007B479F" w:rsidP="007B479F"/>
        </w:tc>
      </w:tr>
      <w:tr w:rsidR="007B479F" w:rsidRPr="00EF0810" w14:paraId="605E2B9F" w14:textId="77777777" w:rsidTr="007B479F">
        <w:tc>
          <w:tcPr>
            <w:tcW w:w="3764" w:type="dxa"/>
            <w:tcBorders>
              <w:top w:val="single" w:sz="8" w:space="0" w:color="64A73E" w:themeColor="accent1"/>
              <w:left w:val="single" w:sz="18" w:space="0" w:color="64A73E" w:themeColor="accent1"/>
              <w:bottom w:val="single" w:sz="8" w:space="0" w:color="64A73E" w:themeColor="accent1"/>
              <w:right w:val="single" w:sz="8" w:space="0" w:color="64A73E" w:themeColor="accent1"/>
            </w:tcBorders>
          </w:tcPr>
          <w:p w14:paraId="14776249" w14:textId="77777777" w:rsidR="007B479F" w:rsidRPr="00EF0810" w:rsidRDefault="007B479F" w:rsidP="007B479F"/>
        </w:tc>
        <w:tc>
          <w:tcPr>
            <w:tcW w:w="3146" w:type="dxa"/>
            <w:tcBorders>
              <w:top w:val="single" w:sz="8" w:space="0" w:color="64A73E" w:themeColor="accent1"/>
              <w:left w:val="single" w:sz="8" w:space="0" w:color="64A73E" w:themeColor="accent1"/>
              <w:bottom w:val="single" w:sz="8" w:space="0" w:color="64A73E" w:themeColor="accent1"/>
              <w:right w:val="single" w:sz="8" w:space="0" w:color="64A73E" w:themeColor="accent1"/>
            </w:tcBorders>
          </w:tcPr>
          <w:p w14:paraId="430241BE" w14:textId="77777777" w:rsidR="007B479F" w:rsidRPr="00EF0810" w:rsidRDefault="007B479F" w:rsidP="007B479F"/>
        </w:tc>
        <w:tc>
          <w:tcPr>
            <w:tcW w:w="3837" w:type="dxa"/>
            <w:tcBorders>
              <w:top w:val="single" w:sz="8" w:space="0" w:color="64A73E" w:themeColor="accent1"/>
              <w:left w:val="single" w:sz="8" w:space="0" w:color="64A73E" w:themeColor="accent1"/>
              <w:bottom w:val="single" w:sz="8" w:space="0" w:color="64A73E" w:themeColor="accent1"/>
              <w:right w:val="single" w:sz="18" w:space="0" w:color="64A73E" w:themeColor="accent1"/>
            </w:tcBorders>
          </w:tcPr>
          <w:p w14:paraId="48A0EAD8" w14:textId="77777777" w:rsidR="007B479F" w:rsidRPr="00EF0810" w:rsidRDefault="007B479F" w:rsidP="007B479F"/>
        </w:tc>
      </w:tr>
      <w:tr w:rsidR="007B479F" w:rsidRPr="00EF0810" w14:paraId="7CF2CDDE" w14:textId="77777777" w:rsidTr="007B479F">
        <w:tc>
          <w:tcPr>
            <w:tcW w:w="3764" w:type="dxa"/>
            <w:tcBorders>
              <w:top w:val="single" w:sz="8" w:space="0" w:color="64A73E" w:themeColor="accent1"/>
              <w:left w:val="single" w:sz="18" w:space="0" w:color="64A73E" w:themeColor="accent1"/>
              <w:bottom w:val="single" w:sz="8" w:space="0" w:color="64A73E" w:themeColor="accent1"/>
              <w:right w:val="single" w:sz="8" w:space="0" w:color="64A73E" w:themeColor="accent1"/>
            </w:tcBorders>
          </w:tcPr>
          <w:p w14:paraId="17BC53B9" w14:textId="77777777" w:rsidR="007B479F" w:rsidRPr="00EF0810" w:rsidRDefault="007B479F" w:rsidP="007B479F"/>
        </w:tc>
        <w:tc>
          <w:tcPr>
            <w:tcW w:w="3146" w:type="dxa"/>
            <w:tcBorders>
              <w:top w:val="single" w:sz="8" w:space="0" w:color="64A73E" w:themeColor="accent1"/>
              <w:left w:val="single" w:sz="8" w:space="0" w:color="64A73E" w:themeColor="accent1"/>
              <w:bottom w:val="single" w:sz="8" w:space="0" w:color="64A73E" w:themeColor="accent1"/>
              <w:right w:val="single" w:sz="8" w:space="0" w:color="64A73E" w:themeColor="accent1"/>
            </w:tcBorders>
          </w:tcPr>
          <w:p w14:paraId="2EE49555" w14:textId="77777777" w:rsidR="007B479F" w:rsidRPr="00EF0810" w:rsidRDefault="007B479F" w:rsidP="007B479F"/>
        </w:tc>
        <w:tc>
          <w:tcPr>
            <w:tcW w:w="3837" w:type="dxa"/>
            <w:tcBorders>
              <w:top w:val="single" w:sz="8" w:space="0" w:color="64A73E" w:themeColor="accent1"/>
              <w:left w:val="single" w:sz="8" w:space="0" w:color="64A73E" w:themeColor="accent1"/>
              <w:bottom w:val="single" w:sz="8" w:space="0" w:color="64A73E" w:themeColor="accent1"/>
              <w:right w:val="single" w:sz="18" w:space="0" w:color="64A73E" w:themeColor="accent1"/>
            </w:tcBorders>
          </w:tcPr>
          <w:p w14:paraId="1241AF67" w14:textId="77777777" w:rsidR="007B479F" w:rsidRPr="00EF0810" w:rsidRDefault="007B479F" w:rsidP="007B479F"/>
        </w:tc>
      </w:tr>
      <w:tr w:rsidR="007B479F" w:rsidRPr="00EF0810" w14:paraId="1663FB85" w14:textId="77777777" w:rsidTr="007B479F">
        <w:tc>
          <w:tcPr>
            <w:tcW w:w="3764" w:type="dxa"/>
            <w:tcBorders>
              <w:top w:val="single" w:sz="8" w:space="0" w:color="64A73E" w:themeColor="accent1"/>
              <w:left w:val="single" w:sz="18" w:space="0" w:color="64A73E" w:themeColor="accent1"/>
              <w:bottom w:val="single" w:sz="8" w:space="0" w:color="64A73E" w:themeColor="accent1"/>
              <w:right w:val="single" w:sz="8" w:space="0" w:color="64A73E" w:themeColor="accent1"/>
            </w:tcBorders>
          </w:tcPr>
          <w:p w14:paraId="09D0BA7C" w14:textId="77777777" w:rsidR="007B479F" w:rsidRPr="00EF0810" w:rsidRDefault="007B479F" w:rsidP="007B479F"/>
        </w:tc>
        <w:tc>
          <w:tcPr>
            <w:tcW w:w="3146" w:type="dxa"/>
            <w:tcBorders>
              <w:top w:val="single" w:sz="8" w:space="0" w:color="64A73E" w:themeColor="accent1"/>
              <w:left w:val="single" w:sz="8" w:space="0" w:color="64A73E" w:themeColor="accent1"/>
              <w:bottom w:val="single" w:sz="8" w:space="0" w:color="64A73E" w:themeColor="accent1"/>
              <w:right w:val="single" w:sz="8" w:space="0" w:color="64A73E" w:themeColor="accent1"/>
            </w:tcBorders>
          </w:tcPr>
          <w:p w14:paraId="278ECBD7" w14:textId="77777777" w:rsidR="007B479F" w:rsidRPr="00EF0810" w:rsidRDefault="007B479F" w:rsidP="007B479F"/>
        </w:tc>
        <w:tc>
          <w:tcPr>
            <w:tcW w:w="3837" w:type="dxa"/>
            <w:tcBorders>
              <w:top w:val="single" w:sz="8" w:space="0" w:color="64A73E" w:themeColor="accent1"/>
              <w:left w:val="single" w:sz="8" w:space="0" w:color="64A73E" w:themeColor="accent1"/>
              <w:bottom w:val="single" w:sz="8" w:space="0" w:color="64A73E" w:themeColor="accent1"/>
              <w:right w:val="single" w:sz="18" w:space="0" w:color="64A73E" w:themeColor="accent1"/>
            </w:tcBorders>
          </w:tcPr>
          <w:p w14:paraId="2C2EB1B3" w14:textId="77777777" w:rsidR="007B479F" w:rsidRPr="00EF0810" w:rsidRDefault="007B479F" w:rsidP="007B479F"/>
        </w:tc>
      </w:tr>
      <w:tr w:rsidR="007B479F" w:rsidRPr="00EF0810" w14:paraId="6584C63E" w14:textId="77777777" w:rsidTr="007B479F">
        <w:trPr>
          <w:trHeight w:val="1093"/>
        </w:trPr>
        <w:tc>
          <w:tcPr>
            <w:tcW w:w="10747" w:type="dxa"/>
            <w:gridSpan w:val="3"/>
            <w:tcBorders>
              <w:left w:val="single" w:sz="18" w:space="0" w:color="64A73E" w:themeColor="accent1"/>
              <w:bottom w:val="single" w:sz="18" w:space="0" w:color="64A73E" w:themeColor="accent1"/>
              <w:right w:val="single" w:sz="18" w:space="0" w:color="64A73E" w:themeColor="accent1"/>
            </w:tcBorders>
            <w:vAlign w:val="center"/>
          </w:tcPr>
          <w:p w14:paraId="6F1CCF35" w14:textId="77777777" w:rsidR="007B479F" w:rsidRDefault="007B479F" w:rsidP="007B479F">
            <w:pPr>
              <w:pStyle w:val="Normalgrande"/>
              <w:spacing w:before="120" w:after="120"/>
              <w:rPr>
                <w:rFonts w:asciiTheme="majorHAnsi" w:hAnsiTheme="majorHAnsi"/>
                <w:color w:val="262626" w:themeColor="text1" w:themeTint="D9"/>
                <w:szCs w:val="24"/>
              </w:rPr>
            </w:pPr>
            <w:r>
              <w:rPr>
                <w:rFonts w:asciiTheme="majorHAnsi" w:hAnsiTheme="majorHAnsi"/>
                <w:color w:val="262626" w:themeColor="text1" w:themeTint="D9"/>
                <w:szCs w:val="24"/>
              </w:rPr>
              <w:t>Comunicantes no participantes en el vídeo</w:t>
            </w:r>
          </w:p>
          <w:tbl>
            <w:tblPr>
              <w:tblStyle w:val="Tablaconcuadrcula"/>
              <w:tblpPr w:leftFromText="141" w:rightFromText="141" w:vertAnchor="page" w:horzAnchor="margin" w:tblpY="551"/>
              <w:tblOverlap w:val="never"/>
              <w:tblW w:w="10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113" w:type="dxa"/>
                <w:bottom w:w="57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3250"/>
              <w:gridCol w:w="4002"/>
            </w:tblGrid>
            <w:tr w:rsidR="007B479F" w:rsidRPr="00EF0810" w14:paraId="57820300" w14:textId="77777777" w:rsidTr="00006D90">
              <w:trPr>
                <w:trHeight w:val="363"/>
              </w:trPr>
              <w:tc>
                <w:tcPr>
                  <w:tcW w:w="3686" w:type="dxa"/>
                  <w:tcBorders>
                    <w:top w:val="single" w:sz="18" w:space="0" w:color="64A73E" w:themeColor="accent1"/>
                    <w:bottom w:val="single" w:sz="18" w:space="0" w:color="64A73E" w:themeColor="accent1"/>
                    <w:right w:val="single" w:sz="8" w:space="0" w:color="64A73E" w:themeColor="accent1"/>
                  </w:tcBorders>
                  <w:shd w:val="clear" w:color="auto" w:fill="F2F2F2" w:themeFill="background1" w:themeFillShade="F2"/>
                  <w:vAlign w:val="center"/>
                </w:tcPr>
                <w:p w14:paraId="3F46261B" w14:textId="77777777" w:rsidR="007B479F" w:rsidRPr="00EF0810" w:rsidRDefault="007B479F" w:rsidP="007B479F">
                  <w:pPr>
                    <w:pStyle w:val="Ttulo2"/>
                  </w:pPr>
                  <w:r>
                    <w:t>Nombre y apellidos</w:t>
                  </w:r>
                </w:p>
              </w:tc>
              <w:tc>
                <w:tcPr>
                  <w:tcW w:w="3250" w:type="dxa"/>
                  <w:tcBorders>
                    <w:top w:val="single" w:sz="18" w:space="0" w:color="64A73E" w:themeColor="accent1"/>
                    <w:left w:val="single" w:sz="8" w:space="0" w:color="64A73E" w:themeColor="accent1"/>
                    <w:bottom w:val="single" w:sz="18" w:space="0" w:color="64A73E" w:themeColor="accent1"/>
                    <w:right w:val="single" w:sz="8" w:space="0" w:color="64A73E" w:themeColor="accent1"/>
                  </w:tcBorders>
                  <w:shd w:val="clear" w:color="auto" w:fill="F2F2F2" w:themeFill="background1" w:themeFillShade="F2"/>
                  <w:vAlign w:val="center"/>
                </w:tcPr>
                <w:p w14:paraId="0130AB69" w14:textId="6E17DD92" w:rsidR="007B479F" w:rsidRPr="00EF0810" w:rsidRDefault="00006D90" w:rsidP="007B479F">
                  <w:pPr>
                    <w:pStyle w:val="Ttulo2"/>
                  </w:pPr>
                  <w:r w:rsidRPr="00006D90">
                    <w:t>Correo electrónico</w:t>
                  </w:r>
                  <w:r w:rsidRPr="00006D90">
                    <w:t xml:space="preserve"> </w:t>
                  </w:r>
                </w:p>
              </w:tc>
              <w:tc>
                <w:tcPr>
                  <w:tcW w:w="4002" w:type="dxa"/>
                  <w:tcBorders>
                    <w:top w:val="single" w:sz="18" w:space="0" w:color="64A73E" w:themeColor="accent1"/>
                    <w:left w:val="single" w:sz="8" w:space="0" w:color="64A73E" w:themeColor="accent1"/>
                    <w:bottom w:val="single" w:sz="18" w:space="0" w:color="64A73E" w:themeColor="accent1"/>
                    <w:right w:val="single" w:sz="18" w:space="0" w:color="64A73E" w:themeColor="accent1"/>
                  </w:tcBorders>
                  <w:shd w:val="clear" w:color="auto" w:fill="F2F2F2" w:themeFill="background1" w:themeFillShade="F2"/>
                  <w:vAlign w:val="center"/>
                </w:tcPr>
                <w:p w14:paraId="1E4BA83E" w14:textId="353284A7" w:rsidR="007B479F" w:rsidRPr="00EF0810" w:rsidRDefault="00006D90" w:rsidP="00006D90">
                  <w:pPr>
                    <w:pStyle w:val="Ttulo2"/>
                    <w:jc w:val="left"/>
                  </w:pPr>
                  <w:r w:rsidRPr="00006D90">
                    <w:t>Institución a la que representa</w:t>
                  </w:r>
                </w:p>
              </w:tc>
            </w:tr>
            <w:tr w:rsidR="007B479F" w:rsidRPr="00EF0810" w14:paraId="18C38DF1" w14:textId="77777777" w:rsidTr="00006D90">
              <w:tc>
                <w:tcPr>
                  <w:tcW w:w="3686" w:type="dxa"/>
                  <w:tcBorders>
                    <w:top w:val="single" w:sz="18" w:space="0" w:color="64A73E" w:themeColor="accent1"/>
                    <w:bottom w:val="single" w:sz="8" w:space="0" w:color="64A73E" w:themeColor="accent1"/>
                    <w:right w:val="single" w:sz="8" w:space="0" w:color="64A73E" w:themeColor="accent1"/>
                  </w:tcBorders>
                </w:tcPr>
                <w:p w14:paraId="31BA04D9" w14:textId="77777777" w:rsidR="007B479F" w:rsidRPr="00EF0810" w:rsidRDefault="007B479F" w:rsidP="007B479F"/>
              </w:tc>
              <w:tc>
                <w:tcPr>
                  <w:tcW w:w="3250" w:type="dxa"/>
                  <w:tcBorders>
                    <w:top w:val="single" w:sz="18" w:space="0" w:color="64A73E" w:themeColor="accent1"/>
                    <w:left w:val="single" w:sz="8" w:space="0" w:color="64A73E" w:themeColor="accent1"/>
                    <w:bottom w:val="single" w:sz="8" w:space="0" w:color="64A73E" w:themeColor="accent1"/>
                    <w:right w:val="single" w:sz="8" w:space="0" w:color="64A73E" w:themeColor="accent1"/>
                  </w:tcBorders>
                </w:tcPr>
                <w:p w14:paraId="4858B73F" w14:textId="77777777" w:rsidR="007B479F" w:rsidRPr="00EF0810" w:rsidRDefault="007B479F" w:rsidP="007B479F"/>
              </w:tc>
              <w:tc>
                <w:tcPr>
                  <w:tcW w:w="4002" w:type="dxa"/>
                  <w:tcBorders>
                    <w:top w:val="single" w:sz="18" w:space="0" w:color="64A73E" w:themeColor="accent1"/>
                    <w:left w:val="single" w:sz="8" w:space="0" w:color="64A73E" w:themeColor="accent1"/>
                    <w:bottom w:val="single" w:sz="8" w:space="0" w:color="64A73E" w:themeColor="accent1"/>
                    <w:right w:val="single" w:sz="18" w:space="0" w:color="64A73E" w:themeColor="accent1"/>
                  </w:tcBorders>
                </w:tcPr>
                <w:p w14:paraId="0E7AD17E" w14:textId="77777777" w:rsidR="007B479F" w:rsidRPr="00EF0810" w:rsidRDefault="007B479F" w:rsidP="007B479F"/>
              </w:tc>
            </w:tr>
            <w:tr w:rsidR="007B479F" w:rsidRPr="00EF0810" w14:paraId="735CA282" w14:textId="77777777" w:rsidTr="00006D90">
              <w:tc>
                <w:tcPr>
                  <w:tcW w:w="3686" w:type="dxa"/>
                  <w:tcBorders>
                    <w:top w:val="single" w:sz="8" w:space="0" w:color="64A73E" w:themeColor="accent1"/>
                    <w:bottom w:val="single" w:sz="8" w:space="0" w:color="64A73E" w:themeColor="accent1"/>
                    <w:right w:val="single" w:sz="8" w:space="0" w:color="64A73E" w:themeColor="accent1"/>
                  </w:tcBorders>
                </w:tcPr>
                <w:p w14:paraId="21290EC0" w14:textId="77777777" w:rsidR="007B479F" w:rsidRPr="00EF0810" w:rsidRDefault="007B479F" w:rsidP="007B479F"/>
              </w:tc>
              <w:tc>
                <w:tcPr>
                  <w:tcW w:w="3250" w:type="dxa"/>
                  <w:tcBorders>
                    <w:top w:val="single" w:sz="8" w:space="0" w:color="64A73E" w:themeColor="accent1"/>
                    <w:left w:val="single" w:sz="8" w:space="0" w:color="64A73E" w:themeColor="accent1"/>
                    <w:bottom w:val="single" w:sz="8" w:space="0" w:color="64A73E" w:themeColor="accent1"/>
                    <w:right w:val="single" w:sz="8" w:space="0" w:color="64A73E" w:themeColor="accent1"/>
                  </w:tcBorders>
                </w:tcPr>
                <w:p w14:paraId="3F279811" w14:textId="77777777" w:rsidR="007B479F" w:rsidRPr="00EF0810" w:rsidRDefault="007B479F" w:rsidP="007B479F"/>
              </w:tc>
              <w:tc>
                <w:tcPr>
                  <w:tcW w:w="4002" w:type="dxa"/>
                  <w:tcBorders>
                    <w:top w:val="single" w:sz="8" w:space="0" w:color="64A73E" w:themeColor="accent1"/>
                    <w:left w:val="single" w:sz="8" w:space="0" w:color="64A73E" w:themeColor="accent1"/>
                    <w:bottom w:val="single" w:sz="8" w:space="0" w:color="64A73E" w:themeColor="accent1"/>
                    <w:right w:val="single" w:sz="18" w:space="0" w:color="64A73E" w:themeColor="accent1"/>
                  </w:tcBorders>
                </w:tcPr>
                <w:p w14:paraId="6D01A67B" w14:textId="77777777" w:rsidR="007B479F" w:rsidRPr="00EF0810" w:rsidRDefault="007B479F" w:rsidP="007B479F"/>
              </w:tc>
            </w:tr>
            <w:tr w:rsidR="007B479F" w:rsidRPr="00EF0810" w14:paraId="4954713B" w14:textId="77777777" w:rsidTr="00006D90">
              <w:tc>
                <w:tcPr>
                  <w:tcW w:w="3686" w:type="dxa"/>
                  <w:tcBorders>
                    <w:top w:val="single" w:sz="8" w:space="0" w:color="64A73E" w:themeColor="accent1"/>
                    <w:bottom w:val="single" w:sz="8" w:space="0" w:color="64A73E" w:themeColor="accent1"/>
                    <w:right w:val="single" w:sz="8" w:space="0" w:color="64A73E" w:themeColor="accent1"/>
                  </w:tcBorders>
                </w:tcPr>
                <w:p w14:paraId="43D34FBC" w14:textId="77777777" w:rsidR="007B479F" w:rsidRPr="00EF0810" w:rsidRDefault="007B479F" w:rsidP="007B479F"/>
              </w:tc>
              <w:tc>
                <w:tcPr>
                  <w:tcW w:w="3250" w:type="dxa"/>
                  <w:tcBorders>
                    <w:top w:val="single" w:sz="8" w:space="0" w:color="64A73E" w:themeColor="accent1"/>
                    <w:left w:val="single" w:sz="8" w:space="0" w:color="64A73E" w:themeColor="accent1"/>
                    <w:bottom w:val="single" w:sz="8" w:space="0" w:color="64A73E" w:themeColor="accent1"/>
                    <w:right w:val="single" w:sz="8" w:space="0" w:color="64A73E" w:themeColor="accent1"/>
                  </w:tcBorders>
                </w:tcPr>
                <w:p w14:paraId="1CA6B88A" w14:textId="77777777" w:rsidR="007B479F" w:rsidRPr="00EF0810" w:rsidRDefault="007B479F" w:rsidP="007B479F"/>
              </w:tc>
              <w:tc>
                <w:tcPr>
                  <w:tcW w:w="4002" w:type="dxa"/>
                  <w:tcBorders>
                    <w:top w:val="single" w:sz="8" w:space="0" w:color="64A73E" w:themeColor="accent1"/>
                    <w:left w:val="single" w:sz="8" w:space="0" w:color="64A73E" w:themeColor="accent1"/>
                    <w:bottom w:val="single" w:sz="8" w:space="0" w:color="64A73E" w:themeColor="accent1"/>
                    <w:right w:val="single" w:sz="18" w:space="0" w:color="64A73E" w:themeColor="accent1"/>
                  </w:tcBorders>
                </w:tcPr>
                <w:p w14:paraId="4302466C" w14:textId="77777777" w:rsidR="007B479F" w:rsidRPr="00EF0810" w:rsidRDefault="007B479F" w:rsidP="007B479F"/>
              </w:tc>
            </w:tr>
            <w:tr w:rsidR="007B479F" w:rsidRPr="00EF0810" w14:paraId="29108B6E" w14:textId="77777777" w:rsidTr="00006D90">
              <w:tc>
                <w:tcPr>
                  <w:tcW w:w="3686" w:type="dxa"/>
                  <w:tcBorders>
                    <w:top w:val="single" w:sz="8" w:space="0" w:color="64A73E" w:themeColor="accent1"/>
                    <w:bottom w:val="single" w:sz="8" w:space="0" w:color="64A73E" w:themeColor="accent1"/>
                    <w:right w:val="single" w:sz="8" w:space="0" w:color="64A73E" w:themeColor="accent1"/>
                  </w:tcBorders>
                </w:tcPr>
                <w:p w14:paraId="4788AFA9" w14:textId="77777777" w:rsidR="007B479F" w:rsidRPr="00EF0810" w:rsidRDefault="007B479F" w:rsidP="007B479F"/>
              </w:tc>
              <w:tc>
                <w:tcPr>
                  <w:tcW w:w="3250" w:type="dxa"/>
                  <w:tcBorders>
                    <w:top w:val="single" w:sz="8" w:space="0" w:color="64A73E" w:themeColor="accent1"/>
                    <w:left w:val="single" w:sz="8" w:space="0" w:color="64A73E" w:themeColor="accent1"/>
                    <w:bottom w:val="single" w:sz="8" w:space="0" w:color="64A73E" w:themeColor="accent1"/>
                    <w:right w:val="single" w:sz="8" w:space="0" w:color="64A73E" w:themeColor="accent1"/>
                  </w:tcBorders>
                </w:tcPr>
                <w:p w14:paraId="61C7CE51" w14:textId="77777777" w:rsidR="007B479F" w:rsidRPr="00EF0810" w:rsidRDefault="007B479F" w:rsidP="007B479F"/>
              </w:tc>
              <w:tc>
                <w:tcPr>
                  <w:tcW w:w="4002" w:type="dxa"/>
                  <w:tcBorders>
                    <w:top w:val="single" w:sz="8" w:space="0" w:color="64A73E" w:themeColor="accent1"/>
                    <w:left w:val="single" w:sz="8" w:space="0" w:color="64A73E" w:themeColor="accent1"/>
                    <w:bottom w:val="single" w:sz="8" w:space="0" w:color="64A73E" w:themeColor="accent1"/>
                    <w:right w:val="single" w:sz="18" w:space="0" w:color="64A73E" w:themeColor="accent1"/>
                  </w:tcBorders>
                </w:tcPr>
                <w:p w14:paraId="4942F728" w14:textId="77777777" w:rsidR="007B479F" w:rsidRPr="00EF0810" w:rsidRDefault="007B479F" w:rsidP="007B479F"/>
              </w:tc>
            </w:tr>
            <w:tr w:rsidR="007B479F" w:rsidRPr="00EF0810" w14:paraId="16F18B17" w14:textId="77777777" w:rsidTr="00006D90">
              <w:tc>
                <w:tcPr>
                  <w:tcW w:w="3686" w:type="dxa"/>
                  <w:tcBorders>
                    <w:top w:val="single" w:sz="8" w:space="0" w:color="64A73E" w:themeColor="accent1"/>
                    <w:bottom w:val="single" w:sz="8" w:space="0" w:color="64A73E" w:themeColor="accent1"/>
                    <w:right w:val="single" w:sz="8" w:space="0" w:color="64A73E" w:themeColor="accent1"/>
                  </w:tcBorders>
                </w:tcPr>
                <w:p w14:paraId="7AC1C2E4" w14:textId="77777777" w:rsidR="007B479F" w:rsidRPr="00EF0810" w:rsidRDefault="007B479F" w:rsidP="007B479F"/>
              </w:tc>
              <w:tc>
                <w:tcPr>
                  <w:tcW w:w="3250" w:type="dxa"/>
                  <w:tcBorders>
                    <w:top w:val="single" w:sz="8" w:space="0" w:color="64A73E" w:themeColor="accent1"/>
                    <w:left w:val="single" w:sz="8" w:space="0" w:color="64A73E" w:themeColor="accent1"/>
                    <w:bottom w:val="single" w:sz="8" w:space="0" w:color="64A73E" w:themeColor="accent1"/>
                    <w:right w:val="single" w:sz="8" w:space="0" w:color="64A73E" w:themeColor="accent1"/>
                  </w:tcBorders>
                </w:tcPr>
                <w:p w14:paraId="765E8D0D" w14:textId="77777777" w:rsidR="007B479F" w:rsidRPr="00EF0810" w:rsidRDefault="007B479F" w:rsidP="007B479F"/>
              </w:tc>
              <w:tc>
                <w:tcPr>
                  <w:tcW w:w="4002" w:type="dxa"/>
                  <w:tcBorders>
                    <w:top w:val="single" w:sz="8" w:space="0" w:color="64A73E" w:themeColor="accent1"/>
                    <w:left w:val="single" w:sz="8" w:space="0" w:color="64A73E" w:themeColor="accent1"/>
                    <w:bottom w:val="single" w:sz="8" w:space="0" w:color="64A73E" w:themeColor="accent1"/>
                    <w:right w:val="single" w:sz="18" w:space="0" w:color="64A73E" w:themeColor="accent1"/>
                  </w:tcBorders>
                </w:tcPr>
                <w:p w14:paraId="24561F0A" w14:textId="77777777" w:rsidR="007B479F" w:rsidRPr="00EF0810" w:rsidRDefault="007B479F" w:rsidP="007B479F"/>
              </w:tc>
            </w:tr>
          </w:tbl>
          <w:p w14:paraId="4B71BDA2" w14:textId="77777777" w:rsidR="007B479F" w:rsidRPr="00A47D2C" w:rsidRDefault="007B479F" w:rsidP="007B479F"/>
        </w:tc>
      </w:tr>
    </w:tbl>
    <w:p w14:paraId="0B69028F" w14:textId="77777777" w:rsidR="003C602C" w:rsidRPr="00EF0810" w:rsidRDefault="003C602C" w:rsidP="008424EB"/>
    <w:tbl>
      <w:tblPr>
        <w:tblStyle w:val="Tablaconcuadrcula"/>
        <w:tblW w:w="501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F74868" w:rsidRPr="00EF0810" w14:paraId="71E9B3B7" w14:textId="77777777" w:rsidTr="00C70C19">
        <w:trPr>
          <w:trHeight w:val="802"/>
          <w:jc w:val="center"/>
        </w:trPr>
        <w:tc>
          <w:tcPr>
            <w:tcW w:w="10750" w:type="dxa"/>
            <w:tcBorders>
              <w:left w:val="single" w:sz="18" w:space="0" w:color="64A73E" w:themeColor="accent1"/>
              <w:bottom w:val="single" w:sz="12" w:space="0" w:color="64A73E" w:themeColor="accent1"/>
              <w:right w:val="single" w:sz="18" w:space="0" w:color="64A73E" w:themeColor="accent1"/>
            </w:tcBorders>
            <w:shd w:val="clear" w:color="auto" w:fill="64A73E" w:themeFill="accent1"/>
          </w:tcPr>
          <w:p w14:paraId="002DA398" w14:textId="203C94E3" w:rsidR="00F74868" w:rsidRPr="00C70C19" w:rsidRDefault="007B479F" w:rsidP="00830991">
            <w:pPr>
              <w:pStyle w:val="Subttulo"/>
              <w:rPr>
                <w:sz w:val="40"/>
                <w:szCs w:val="40"/>
              </w:rPr>
            </w:pPr>
            <w:r w:rsidRPr="00C70C19">
              <w:rPr>
                <w:sz w:val="40"/>
                <w:szCs w:val="40"/>
              </w:rPr>
              <w:t>COMUNICACIÓN</w:t>
            </w:r>
          </w:p>
        </w:tc>
      </w:tr>
      <w:tr w:rsidR="00830991" w:rsidRPr="00EF0810" w14:paraId="50C4A691" w14:textId="77777777" w:rsidTr="00006D90">
        <w:trPr>
          <w:trHeight w:val="457"/>
          <w:jc w:val="center"/>
        </w:trPr>
        <w:tc>
          <w:tcPr>
            <w:tcW w:w="10750" w:type="dxa"/>
            <w:tcBorders>
              <w:top w:val="single" w:sz="12" w:space="0" w:color="64A73E" w:themeColor="accent1"/>
              <w:left w:val="single" w:sz="12" w:space="0" w:color="64A73E" w:themeColor="accent1"/>
              <w:bottom w:val="single" w:sz="12" w:space="0" w:color="64A73E" w:themeColor="accent1"/>
              <w:right w:val="single" w:sz="12" w:space="0" w:color="64A73E" w:themeColor="accent1"/>
            </w:tcBorders>
            <w:shd w:val="clear" w:color="auto" w:fill="F2F2F2" w:themeFill="background1" w:themeFillShade="F2"/>
            <w:vAlign w:val="center"/>
          </w:tcPr>
          <w:p w14:paraId="26456F1E" w14:textId="72319EC4" w:rsidR="00830991" w:rsidRPr="00830991" w:rsidRDefault="00830991" w:rsidP="00D6700B">
            <w:pPr>
              <w:pStyle w:val="Normalnegrita"/>
              <w:jc w:val="left"/>
              <w:rPr>
                <w:rFonts w:asciiTheme="majorHAnsi" w:hAnsiTheme="majorHAnsi"/>
              </w:rPr>
            </w:pPr>
            <w:r w:rsidRPr="00830991">
              <w:rPr>
                <w:rFonts w:asciiTheme="majorHAnsi" w:hAnsiTheme="majorHAnsi"/>
                <w:sz w:val="24"/>
                <w:szCs w:val="24"/>
              </w:rPr>
              <w:t>Título de la Comunicación</w:t>
            </w:r>
          </w:p>
        </w:tc>
      </w:tr>
      <w:tr w:rsidR="00830991" w:rsidRPr="00EF0810" w14:paraId="4FF2A504" w14:textId="77777777" w:rsidTr="00C70C19">
        <w:trPr>
          <w:trHeight w:val="620"/>
          <w:jc w:val="center"/>
        </w:trPr>
        <w:tc>
          <w:tcPr>
            <w:tcW w:w="10750" w:type="dxa"/>
            <w:tcBorders>
              <w:top w:val="single" w:sz="12" w:space="0" w:color="64A73E" w:themeColor="accent1"/>
              <w:left w:val="single" w:sz="18" w:space="0" w:color="64A73E" w:themeColor="accent1"/>
              <w:bottom w:val="single" w:sz="18" w:space="0" w:color="64A73E" w:themeColor="accent1"/>
              <w:right w:val="single" w:sz="18" w:space="0" w:color="64A73E" w:themeColor="accent1"/>
            </w:tcBorders>
            <w:vAlign w:val="center"/>
          </w:tcPr>
          <w:p w14:paraId="0981B468" w14:textId="6BCBFF4C" w:rsidR="00830991" w:rsidRPr="00EF0810" w:rsidRDefault="00830991" w:rsidP="00D6700B">
            <w:pPr>
              <w:pStyle w:val="Normalnegrita"/>
              <w:jc w:val="left"/>
            </w:pPr>
          </w:p>
        </w:tc>
      </w:tr>
      <w:tr w:rsidR="00D6700B" w:rsidRPr="00EF0810" w14:paraId="3C3AB65A" w14:textId="77777777" w:rsidTr="00006D90">
        <w:trPr>
          <w:trHeight w:val="519"/>
          <w:jc w:val="center"/>
        </w:trPr>
        <w:tc>
          <w:tcPr>
            <w:tcW w:w="10750" w:type="dxa"/>
            <w:tcBorders>
              <w:top w:val="single" w:sz="18" w:space="0" w:color="64A73E" w:themeColor="accent1"/>
              <w:left w:val="single" w:sz="18" w:space="0" w:color="64A73E" w:themeColor="accent1"/>
              <w:bottom w:val="single" w:sz="8" w:space="0" w:color="64A73E" w:themeColor="accent1"/>
              <w:right w:val="single" w:sz="18" w:space="0" w:color="64A73E" w:themeColor="accent1"/>
            </w:tcBorders>
            <w:shd w:val="clear" w:color="auto" w:fill="F2F2F2" w:themeFill="background1" w:themeFillShade="F2"/>
            <w:vAlign w:val="center"/>
          </w:tcPr>
          <w:p w14:paraId="0133D338" w14:textId="6B170C31" w:rsidR="00D6700B" w:rsidRPr="00D6700B" w:rsidRDefault="00D6700B" w:rsidP="00D6700B">
            <w:pPr>
              <w:pStyle w:val="Normalnegrita"/>
              <w:jc w:val="left"/>
              <w:rPr>
                <w:rFonts w:asciiTheme="majorHAnsi" w:hAnsiTheme="majorHAnsi"/>
              </w:rPr>
            </w:pPr>
            <w:r w:rsidRPr="00D6700B">
              <w:rPr>
                <w:rFonts w:asciiTheme="majorHAnsi" w:hAnsiTheme="majorHAnsi"/>
                <w:sz w:val="24"/>
                <w:szCs w:val="24"/>
              </w:rPr>
              <w:t>Breve resumen del contenido de la comunicación</w:t>
            </w:r>
          </w:p>
        </w:tc>
      </w:tr>
      <w:tr w:rsidR="00006D90" w:rsidRPr="00EF0810" w14:paraId="65AC30C1" w14:textId="77777777" w:rsidTr="00805360">
        <w:trPr>
          <w:trHeight w:val="1417"/>
          <w:jc w:val="center"/>
        </w:trPr>
        <w:tc>
          <w:tcPr>
            <w:tcW w:w="10750" w:type="dxa"/>
            <w:tcBorders>
              <w:top w:val="single" w:sz="8" w:space="0" w:color="64A73E" w:themeColor="accent1"/>
              <w:left w:val="single" w:sz="18" w:space="0" w:color="64A73E" w:themeColor="accent1"/>
              <w:bottom w:val="single" w:sz="18" w:space="0" w:color="64A73E" w:themeColor="accent1"/>
              <w:right w:val="single" w:sz="18" w:space="0" w:color="64A73E" w:themeColor="accent1"/>
            </w:tcBorders>
            <w:vAlign w:val="center"/>
          </w:tcPr>
          <w:p w14:paraId="4C153C04" w14:textId="16972F6B" w:rsidR="00006D90" w:rsidRPr="00C70C19" w:rsidRDefault="00006D90" w:rsidP="00C70C19">
            <w:pPr>
              <w:pStyle w:val="Normalnegrita"/>
              <w:jc w:val="left"/>
              <w:rPr>
                <w:rFonts w:cstheme="minorHAnsi"/>
                <w:b w:val="0"/>
                <w:bCs/>
                <w:sz w:val="24"/>
                <w:szCs w:val="24"/>
              </w:rPr>
            </w:pPr>
          </w:p>
        </w:tc>
      </w:tr>
      <w:tr w:rsidR="00C70C19" w:rsidRPr="00EF0810" w14:paraId="49DC5C63" w14:textId="77777777" w:rsidTr="00006D90">
        <w:trPr>
          <w:trHeight w:val="802"/>
          <w:jc w:val="center"/>
        </w:trPr>
        <w:tc>
          <w:tcPr>
            <w:tcW w:w="10750" w:type="dxa"/>
            <w:tcBorders>
              <w:top w:val="single" w:sz="18" w:space="0" w:color="64A73E" w:themeColor="accent1"/>
              <w:left w:val="single" w:sz="18" w:space="0" w:color="64A73E" w:themeColor="accent1"/>
              <w:bottom w:val="single" w:sz="12" w:space="0" w:color="64A73E" w:themeColor="accent1"/>
              <w:right w:val="single" w:sz="18" w:space="0" w:color="64A73E" w:themeColor="accent1"/>
            </w:tcBorders>
            <w:shd w:val="clear" w:color="auto" w:fill="F2F2F2" w:themeFill="background1" w:themeFillShade="F2"/>
            <w:vAlign w:val="center"/>
          </w:tcPr>
          <w:p w14:paraId="2ECEAD55" w14:textId="097FC319" w:rsidR="00C70C19" w:rsidRPr="00C70C19" w:rsidRDefault="00C70C19" w:rsidP="00C70C19">
            <w:pPr>
              <w:pStyle w:val="Normalnegrita"/>
              <w:jc w:val="left"/>
              <w:rPr>
                <w:rFonts w:asciiTheme="majorHAnsi" w:hAnsiTheme="majorHAnsi"/>
              </w:rPr>
            </w:pPr>
            <w:r w:rsidRPr="00C70C19">
              <w:rPr>
                <w:rFonts w:asciiTheme="majorHAnsi" w:hAnsiTheme="majorHAnsi"/>
                <w:sz w:val="24"/>
                <w:szCs w:val="24"/>
              </w:rPr>
              <w:t>Palabras clave</w:t>
            </w:r>
          </w:p>
        </w:tc>
      </w:tr>
      <w:tr w:rsidR="00C70C19" w:rsidRPr="00EF0810" w14:paraId="697FF766" w14:textId="77777777" w:rsidTr="00006D90">
        <w:trPr>
          <w:trHeight w:val="1231"/>
          <w:jc w:val="center"/>
        </w:trPr>
        <w:tc>
          <w:tcPr>
            <w:tcW w:w="10750" w:type="dxa"/>
            <w:tcBorders>
              <w:top w:val="single" w:sz="12" w:space="0" w:color="64A73E" w:themeColor="accent1"/>
              <w:left w:val="single" w:sz="18" w:space="0" w:color="64A73E" w:themeColor="accent1"/>
              <w:bottom w:val="single" w:sz="18" w:space="0" w:color="64A73E" w:themeColor="accent1"/>
              <w:right w:val="single" w:sz="18" w:space="0" w:color="64A73E" w:themeColor="accent1"/>
            </w:tcBorders>
            <w:vAlign w:val="center"/>
          </w:tcPr>
          <w:p w14:paraId="491C9B55" w14:textId="4829ADE2" w:rsidR="00C70C19" w:rsidRPr="00EF0810" w:rsidRDefault="00C70C19" w:rsidP="00C70C19">
            <w:pPr>
              <w:pStyle w:val="Normalnegrita"/>
              <w:jc w:val="left"/>
            </w:pPr>
          </w:p>
        </w:tc>
      </w:tr>
    </w:tbl>
    <w:p w14:paraId="4B035D4B" w14:textId="77777777" w:rsidR="004B123B" w:rsidRPr="003179EB" w:rsidRDefault="004B123B" w:rsidP="00006D90"/>
    <w:sectPr w:rsidR="004B123B" w:rsidRPr="003179EB" w:rsidSect="00CF6682">
      <w:headerReference w:type="default" r:id="rId10"/>
      <w:pgSz w:w="11906" w:h="16838" w:code="9"/>
      <w:pgMar w:top="1021" w:right="567" w:bottom="1021" w:left="567" w:header="124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3A01" w14:textId="77777777" w:rsidR="002049BA" w:rsidRDefault="002049BA" w:rsidP="00DC5D31">
      <w:r>
        <w:separator/>
      </w:r>
    </w:p>
  </w:endnote>
  <w:endnote w:type="continuationSeparator" w:id="0">
    <w:p w14:paraId="52E8D3BD" w14:textId="77777777" w:rsidR="002049BA" w:rsidRDefault="002049BA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7696" w14:textId="77777777" w:rsidR="002049BA" w:rsidRDefault="002049BA" w:rsidP="00DC5D31">
      <w:r>
        <w:separator/>
      </w:r>
    </w:p>
  </w:footnote>
  <w:footnote w:type="continuationSeparator" w:id="0">
    <w:p w14:paraId="17C611B3" w14:textId="77777777" w:rsidR="002049BA" w:rsidRDefault="002049BA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61D9" w14:textId="6F95D562" w:rsidR="00D75415" w:rsidRPr="00CF6682" w:rsidRDefault="00CF6682" w:rsidP="00CF668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27F5AE" wp14:editId="34940E53">
          <wp:simplePos x="0" y="0"/>
          <wp:positionH relativeFrom="column">
            <wp:posOffset>-360045</wp:posOffset>
          </wp:positionH>
          <wp:positionV relativeFrom="paragraph">
            <wp:posOffset>-798195</wp:posOffset>
          </wp:positionV>
          <wp:extent cx="7556500" cy="838200"/>
          <wp:effectExtent l="0" t="0" r="6350" b="0"/>
          <wp:wrapTight wrapText="bothSides">
            <wp:wrapPolygon edited="0">
              <wp:start x="0" y="0"/>
              <wp:lineTo x="0" y="21109"/>
              <wp:lineTo x="21564" y="21109"/>
              <wp:lineTo x="21564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Listadecomprobacin"/>
      <w:lvlText w:val=""/>
      <w:lvlJc w:val="left"/>
      <w:pPr>
        <w:ind w:left="397" w:hanging="397"/>
      </w:pPr>
      <w:rPr>
        <w:rFonts w:ascii="Symbol" w:hAnsi="Symbol" w:hint="default"/>
        <w:u w:color="000000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137162">
    <w:abstractNumId w:val="11"/>
  </w:num>
  <w:num w:numId="2" w16cid:durableId="2071146491">
    <w:abstractNumId w:val="0"/>
  </w:num>
  <w:num w:numId="3" w16cid:durableId="941717433">
    <w:abstractNumId w:val="14"/>
  </w:num>
  <w:num w:numId="4" w16cid:durableId="1629778790">
    <w:abstractNumId w:val="12"/>
  </w:num>
  <w:num w:numId="5" w16cid:durableId="1299607272">
    <w:abstractNumId w:val="15"/>
  </w:num>
  <w:num w:numId="6" w16cid:durableId="197592026">
    <w:abstractNumId w:val="16"/>
  </w:num>
  <w:num w:numId="7" w16cid:durableId="1299258266">
    <w:abstractNumId w:val="1"/>
  </w:num>
  <w:num w:numId="8" w16cid:durableId="1902788076">
    <w:abstractNumId w:val="2"/>
  </w:num>
  <w:num w:numId="9" w16cid:durableId="606814875">
    <w:abstractNumId w:val="3"/>
  </w:num>
  <w:num w:numId="10" w16cid:durableId="1486169830">
    <w:abstractNumId w:val="4"/>
  </w:num>
  <w:num w:numId="11" w16cid:durableId="430126403">
    <w:abstractNumId w:val="9"/>
  </w:num>
  <w:num w:numId="12" w16cid:durableId="150830855">
    <w:abstractNumId w:val="5"/>
  </w:num>
  <w:num w:numId="13" w16cid:durableId="976184983">
    <w:abstractNumId w:val="6"/>
  </w:num>
  <w:num w:numId="14" w16cid:durableId="629482000">
    <w:abstractNumId w:val="7"/>
  </w:num>
  <w:num w:numId="15" w16cid:durableId="1856915390">
    <w:abstractNumId w:val="8"/>
  </w:num>
  <w:num w:numId="16" w16cid:durableId="357892899">
    <w:abstractNumId w:val="10"/>
  </w:num>
  <w:num w:numId="17" w16cid:durableId="8377669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15"/>
    <w:rsid w:val="00006D90"/>
    <w:rsid w:val="0001761D"/>
    <w:rsid w:val="00032177"/>
    <w:rsid w:val="000B3E71"/>
    <w:rsid w:val="000F23C5"/>
    <w:rsid w:val="000F44BA"/>
    <w:rsid w:val="00115B37"/>
    <w:rsid w:val="001A6320"/>
    <w:rsid w:val="002049BA"/>
    <w:rsid w:val="00245AA2"/>
    <w:rsid w:val="002D03A2"/>
    <w:rsid w:val="003179EB"/>
    <w:rsid w:val="00333781"/>
    <w:rsid w:val="00354439"/>
    <w:rsid w:val="003B7552"/>
    <w:rsid w:val="003C602C"/>
    <w:rsid w:val="003C6F53"/>
    <w:rsid w:val="00415899"/>
    <w:rsid w:val="00425288"/>
    <w:rsid w:val="004B123B"/>
    <w:rsid w:val="004B50BE"/>
    <w:rsid w:val="00527480"/>
    <w:rsid w:val="005618A8"/>
    <w:rsid w:val="005640E4"/>
    <w:rsid w:val="00573029"/>
    <w:rsid w:val="005755E1"/>
    <w:rsid w:val="0059037F"/>
    <w:rsid w:val="00627C11"/>
    <w:rsid w:val="006B4992"/>
    <w:rsid w:val="006C554A"/>
    <w:rsid w:val="006E3C43"/>
    <w:rsid w:val="006F220A"/>
    <w:rsid w:val="00713D96"/>
    <w:rsid w:val="00716614"/>
    <w:rsid w:val="00721E9B"/>
    <w:rsid w:val="00761D56"/>
    <w:rsid w:val="0079681F"/>
    <w:rsid w:val="007B479F"/>
    <w:rsid w:val="007F0872"/>
    <w:rsid w:val="008004AE"/>
    <w:rsid w:val="008121DA"/>
    <w:rsid w:val="00830991"/>
    <w:rsid w:val="008351AF"/>
    <w:rsid w:val="008424EB"/>
    <w:rsid w:val="00925CF7"/>
    <w:rsid w:val="009A11F0"/>
    <w:rsid w:val="009A12CB"/>
    <w:rsid w:val="009B61C4"/>
    <w:rsid w:val="009D044D"/>
    <w:rsid w:val="009D207E"/>
    <w:rsid w:val="00A05B52"/>
    <w:rsid w:val="00A40D99"/>
    <w:rsid w:val="00A47D2C"/>
    <w:rsid w:val="00A55C79"/>
    <w:rsid w:val="00A64A0F"/>
    <w:rsid w:val="00AB5744"/>
    <w:rsid w:val="00AD5B55"/>
    <w:rsid w:val="00AE7331"/>
    <w:rsid w:val="00B14394"/>
    <w:rsid w:val="00B26E49"/>
    <w:rsid w:val="00B93157"/>
    <w:rsid w:val="00BA3B02"/>
    <w:rsid w:val="00BA681C"/>
    <w:rsid w:val="00BB33CE"/>
    <w:rsid w:val="00BF43C1"/>
    <w:rsid w:val="00C6523B"/>
    <w:rsid w:val="00C70C19"/>
    <w:rsid w:val="00CB315B"/>
    <w:rsid w:val="00CB6656"/>
    <w:rsid w:val="00CF6682"/>
    <w:rsid w:val="00D053B5"/>
    <w:rsid w:val="00D07B45"/>
    <w:rsid w:val="00D6700B"/>
    <w:rsid w:val="00D75415"/>
    <w:rsid w:val="00DB4BE5"/>
    <w:rsid w:val="00DC5D31"/>
    <w:rsid w:val="00E368C0"/>
    <w:rsid w:val="00E436E9"/>
    <w:rsid w:val="00E5035D"/>
    <w:rsid w:val="00E615E1"/>
    <w:rsid w:val="00EA784E"/>
    <w:rsid w:val="00EB50F0"/>
    <w:rsid w:val="00EC6453"/>
    <w:rsid w:val="00ED5FDF"/>
    <w:rsid w:val="00EF0810"/>
    <w:rsid w:val="00F50B25"/>
    <w:rsid w:val="00F74868"/>
    <w:rsid w:val="00F957FC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BCD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6C554A"/>
  </w:style>
  <w:style w:type="paragraph" w:styleId="Ttulo1">
    <w:name w:val="heading 1"/>
    <w:basedOn w:val="Normal"/>
    <w:link w:val="Ttulo1Car"/>
    <w:uiPriority w:val="9"/>
    <w:rsid w:val="003179EB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64A73E" w:themeColor="accent1"/>
      <w:szCs w:val="32"/>
    </w:rPr>
  </w:style>
  <w:style w:type="paragraph" w:styleId="Ttulo2">
    <w:name w:val="heading 2"/>
    <w:basedOn w:val="Normal"/>
    <w:link w:val="Ttulo2Car"/>
    <w:uiPriority w:val="9"/>
    <w:qFormat/>
    <w:rsid w:val="003179EB"/>
    <w:pPr>
      <w:keepNext/>
      <w:keepLines/>
      <w:contextualSpacing/>
      <w:jc w:val="center"/>
      <w:outlineLvl w:val="1"/>
    </w:pPr>
    <w:rPr>
      <w:rFonts w:asciiTheme="majorHAnsi" w:eastAsiaTheme="majorEastAsia" w:hAnsiTheme="majorHAnsi" w:cstheme="majorBidi"/>
      <w:b/>
      <w:color w:val="64A73E" w:themeColor="accen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179EB"/>
    <w:pPr>
      <w:keepNext/>
      <w:keepLines/>
      <w:spacing w:after="240"/>
      <w:contextualSpacing/>
      <w:jc w:val="center"/>
      <w:outlineLvl w:val="2"/>
    </w:pPr>
    <w:rPr>
      <w:rFonts w:eastAsiaTheme="majorEastAsia" w:cstheme="majorBidi"/>
      <w:i/>
      <w:color w:val="FFFFFF" w:themeColor="background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179EB"/>
    <w:rPr>
      <w:rFonts w:eastAsiaTheme="majorEastAsia" w:cstheme="majorBidi"/>
      <w:i/>
      <w:color w:val="FFFFFF" w:themeColor="background1"/>
      <w:szCs w:val="24"/>
    </w:rPr>
  </w:style>
  <w:style w:type="table" w:styleId="Tablaconcuadrcula">
    <w:name w:val="Table Grid"/>
    <w:basedOn w:val="Tabla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qFormat/>
    <w:rsid w:val="003179EB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3179EB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paragraph" w:customStyle="1" w:styleId="Listadecomprobacin">
    <w:name w:val="Lista de comprobación"/>
    <w:basedOn w:val="Normal"/>
    <w:uiPriority w:val="10"/>
    <w:qFormat/>
    <w:rsid w:val="003179EB"/>
    <w:pPr>
      <w:numPr>
        <w:numId w:val="1"/>
      </w:numPr>
      <w:spacing w:before="120"/>
      <w:ind w:left="403" w:hanging="403"/>
    </w:pPr>
    <w:rPr>
      <w:rFonts w:cs="Tahoma"/>
    </w:rPr>
  </w:style>
  <w:style w:type="character" w:styleId="Textoennegrita">
    <w:name w:val="Strong"/>
    <w:basedOn w:val="Fuentedeprrafopredeter"/>
    <w:uiPriority w:val="22"/>
    <w:unhideWhenUsed/>
    <w:qFormat/>
    <w:rsid w:val="00BB33CE"/>
    <w:rPr>
      <w:rFonts w:asciiTheme="majorHAnsi" w:hAnsiTheme="majorHAnsi"/>
      <w:b/>
      <w:bCs/>
      <w:color w:val="64A73E" w:themeColor="accent1"/>
    </w:rPr>
  </w:style>
  <w:style w:type="paragraph" w:customStyle="1" w:styleId="Normalnegrita">
    <w:name w:val="Normal: negrita"/>
    <w:basedOn w:val="Normal"/>
    <w:qFormat/>
    <w:rsid w:val="00BA3B02"/>
    <w:pPr>
      <w:jc w:val="center"/>
    </w:pPr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D31"/>
    <w:rPr>
      <w:color w:val="000000" w:themeColor="text1"/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D31"/>
    <w:rPr>
      <w:color w:val="000000" w:themeColor="text1"/>
      <w:sz w:val="21"/>
    </w:rPr>
  </w:style>
  <w:style w:type="paragraph" w:styleId="Subttulo">
    <w:name w:val="Subtitle"/>
    <w:basedOn w:val="Normal"/>
    <w:link w:val="SubttuloCar"/>
    <w:uiPriority w:val="11"/>
    <w:unhideWhenUsed/>
    <w:qFormat/>
    <w:rsid w:val="004B50BE"/>
    <w:pPr>
      <w:keepNext/>
      <w:numPr>
        <w:ilvl w:val="1"/>
      </w:numPr>
      <w:spacing w:before="240" w:after="240"/>
      <w:ind w:left="173"/>
      <w:contextualSpacing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4B50BE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styleId="Textodelmarcadordeposicin">
    <w:name w:val="Placeholder Text"/>
    <w:basedOn w:val="Fuentedeprrafopredeter"/>
    <w:uiPriority w:val="99"/>
    <w:semiHidden/>
    <w:rsid w:val="00B9315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179EB"/>
    <w:rPr>
      <w:rFonts w:asciiTheme="majorHAnsi" w:eastAsiaTheme="majorEastAsia" w:hAnsiTheme="majorHAnsi" w:cstheme="majorBidi"/>
      <w:color w:val="64A73E" w:themeColor="accent1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79EB"/>
    <w:rPr>
      <w:rFonts w:asciiTheme="majorHAnsi" w:eastAsiaTheme="majorEastAsia" w:hAnsiTheme="majorHAnsi" w:cstheme="majorBidi"/>
      <w:b/>
      <w:color w:val="64A73E" w:themeColor="accent1"/>
      <w:szCs w:val="26"/>
    </w:rPr>
  </w:style>
  <w:style w:type="paragraph" w:customStyle="1" w:styleId="Normalgrande">
    <w:name w:val="Normal: grande"/>
    <w:basedOn w:val="Normal"/>
    <w:qFormat/>
    <w:rsid w:val="003179EB"/>
    <w:pPr>
      <w:spacing w:before="360" w:after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\AppData\Roaming\Microsoft\Templates\Acuerdo%20de%20comportamiento.dotx" TargetMode="External"/></Relationships>
</file>

<file path=word/theme/theme1.xml><?xml version="1.0" encoding="utf-8"?>
<a:theme xmlns:a="http://schemas.openxmlformats.org/drawingml/2006/main" name="Documents-2">
  <a:themeElements>
    <a:clrScheme name="UNE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4A73E"/>
      </a:accent1>
      <a:accent2>
        <a:srgbClr val="5165A0"/>
      </a:accent2>
      <a:accent3>
        <a:srgbClr val="E36844"/>
      </a:accent3>
      <a:accent4>
        <a:srgbClr val="902049"/>
      </a:accent4>
      <a:accent5>
        <a:srgbClr val="DC5467"/>
      </a:accent5>
      <a:accent6>
        <a:srgbClr val="00533D"/>
      </a:accent6>
      <a:hlink>
        <a:srgbClr val="64A73E"/>
      </a:hlink>
      <a:folHlink>
        <a:srgbClr val="DC5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06B246-E8BF-4654-AA78-8787424B3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EF5EF-4A08-4B72-B80F-1C475E921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EF562-DD97-469F-9859-D8198BAEA8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Acuerdo de comportamiento.dotx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2023-01-15T12:34:00Z</dcterms:created>
  <dcterms:modified xsi:type="dcterms:W3CDTF">2023-01-15T13:41:00Z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