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3335" w:rsidRDefault="00D83335" w:rsidP="00D83335">
      <w:pPr>
        <w:shd w:val="clear" w:color="auto" w:fill="FFFFFF"/>
        <w:wordWrap w:val="0"/>
        <w:rPr>
          <w:rFonts w:ascii="inherit" w:hAnsi="inherit"/>
          <w:color w:val="000000"/>
          <w:sz w:val="21"/>
          <w:szCs w:val="21"/>
          <w:bdr w:val="none" w:sz="0" w:space="0" w:color="auto" w:frame="1"/>
        </w:rPr>
      </w:pPr>
    </w:p>
    <w:p w:rsidR="00D83335" w:rsidRDefault="00D83335" w:rsidP="00D83335">
      <w:pPr>
        <w:shd w:val="clear" w:color="auto" w:fill="FFFFFF"/>
        <w:wordWrap w:val="0"/>
        <w:rPr>
          <w:rFonts w:ascii="Verdana" w:hAnsi="Verdana"/>
          <w:b/>
          <w:bCs/>
          <w:color w:val="000000"/>
          <w:sz w:val="24"/>
          <w:szCs w:val="24"/>
          <w:bdr w:val="none" w:sz="0" w:space="0" w:color="auto" w:frame="1"/>
        </w:rPr>
      </w:pPr>
      <w:r w:rsidRPr="00393D8C">
        <w:rPr>
          <w:rFonts w:ascii="Verdana" w:hAnsi="Verdana"/>
          <w:b/>
          <w:bCs/>
          <w:color w:val="000000"/>
          <w:sz w:val="24"/>
          <w:szCs w:val="24"/>
          <w:bdr w:val="none" w:sz="0" w:space="0" w:color="auto" w:frame="1"/>
        </w:rPr>
        <w:t xml:space="preserve">SOLICITAR </w:t>
      </w:r>
      <w:r>
        <w:rPr>
          <w:rFonts w:ascii="Verdana" w:hAnsi="Verdana"/>
          <w:b/>
          <w:bCs/>
          <w:color w:val="000000"/>
          <w:sz w:val="24"/>
          <w:szCs w:val="24"/>
          <w:bdr w:val="none" w:sz="0" w:space="0" w:color="auto" w:frame="1"/>
        </w:rPr>
        <w:t>UN</w:t>
      </w:r>
      <w:r w:rsidRPr="00393D8C">
        <w:rPr>
          <w:rFonts w:ascii="Verdana" w:hAnsi="Verdana"/>
          <w:b/>
          <w:bCs/>
          <w:color w:val="000000"/>
          <w:sz w:val="24"/>
          <w:szCs w:val="24"/>
          <w:bdr w:val="none" w:sz="0" w:space="0" w:color="auto" w:frame="1"/>
        </w:rPr>
        <w:t xml:space="preserve"> PRÉSTAMO A LA BIBLIOTECA DE LA UNED </w:t>
      </w:r>
    </w:p>
    <w:p w:rsidR="00D83335" w:rsidRPr="00393D8C" w:rsidRDefault="00D83335" w:rsidP="00D83335">
      <w:pPr>
        <w:shd w:val="clear" w:color="auto" w:fill="FFFFFF"/>
        <w:wordWrap w:val="0"/>
        <w:rPr>
          <w:rFonts w:ascii="Verdana" w:hAnsi="Verdana"/>
          <w:b/>
          <w:bCs/>
          <w:color w:val="000000"/>
          <w:sz w:val="24"/>
          <w:szCs w:val="24"/>
        </w:rPr>
      </w:pPr>
      <w:r w:rsidRPr="00393D8C">
        <w:rPr>
          <w:rFonts w:ascii="Verdana" w:hAnsi="Verdana"/>
          <w:b/>
          <w:bCs/>
          <w:color w:val="000000"/>
          <w:sz w:val="24"/>
          <w:szCs w:val="24"/>
          <w:bdr w:val="none" w:sz="0" w:space="0" w:color="auto" w:frame="1"/>
        </w:rPr>
        <w:t>EN ÁVILA</w:t>
      </w:r>
      <w:r>
        <w:rPr>
          <w:rFonts w:ascii="Verdana" w:hAnsi="Verdana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D83335" w:rsidRPr="00393D8C" w:rsidRDefault="00D83335" w:rsidP="00D83335">
      <w:pPr>
        <w:shd w:val="clear" w:color="auto" w:fill="FFFFFF"/>
        <w:rPr>
          <w:rFonts w:ascii="Verdana" w:hAnsi="Verdana"/>
          <w:b/>
          <w:bCs/>
          <w:color w:val="000000"/>
          <w:sz w:val="24"/>
          <w:szCs w:val="24"/>
        </w:rPr>
      </w:pPr>
      <w:r w:rsidRPr="00393D8C">
        <w:rPr>
          <w:rFonts w:ascii="Verdana" w:hAnsi="Verdana" w:cs="Calibri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D83335" w:rsidRPr="00393D8C" w:rsidRDefault="00D83335" w:rsidP="00D83335">
      <w:pPr>
        <w:shd w:val="clear" w:color="auto" w:fill="FFFFFF"/>
        <w:rPr>
          <w:rFonts w:ascii="Verdana" w:hAnsi="Verdana"/>
          <w:color w:val="000000"/>
          <w:sz w:val="24"/>
          <w:szCs w:val="24"/>
        </w:rPr>
      </w:pPr>
      <w:r w:rsidRPr="00393D8C">
        <w:rPr>
          <w:rFonts w:ascii="Verdana" w:hAnsi="Verdana" w:cs="Calibri"/>
          <w:color w:val="000000"/>
          <w:sz w:val="24"/>
          <w:szCs w:val="24"/>
          <w:bdr w:val="none" w:sz="0" w:space="0" w:color="auto" w:frame="1"/>
        </w:rPr>
        <w:t>Esperamos que estas medidas contribuyan al mejor funcionamiento de nuestra biblioteca.</w:t>
      </w:r>
    </w:p>
    <w:p w:rsidR="00D83335" w:rsidRDefault="00D83335" w:rsidP="00D83335">
      <w:pPr>
        <w:shd w:val="clear" w:color="auto" w:fill="FFFFFF"/>
        <w:rPr>
          <w:rFonts w:ascii="Verdana" w:hAnsi="Verdana"/>
          <w:color w:val="000000"/>
          <w:sz w:val="24"/>
          <w:szCs w:val="24"/>
          <w:bdr w:val="none" w:sz="0" w:space="0" w:color="auto" w:frame="1"/>
        </w:rPr>
      </w:pPr>
    </w:p>
    <w:p w:rsidR="00D83335" w:rsidRPr="00393D8C" w:rsidRDefault="00D83335" w:rsidP="00D83335">
      <w:pPr>
        <w:shd w:val="clear" w:color="auto" w:fill="FFFFFF"/>
        <w:rPr>
          <w:rFonts w:ascii="Verdana" w:hAnsi="Verdana"/>
          <w:color w:val="000000"/>
          <w:sz w:val="24"/>
          <w:szCs w:val="24"/>
        </w:rPr>
      </w:pPr>
      <w:r w:rsidRPr="00393D8C"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>      </w:t>
      </w:r>
      <w:r w:rsidRPr="00393D8C">
        <w:rPr>
          <w:rFonts w:ascii="Verdana" w:hAnsi="Verdana"/>
          <w:b/>
          <w:bCs/>
          <w:color w:val="000000"/>
          <w:sz w:val="24"/>
          <w:szCs w:val="24"/>
          <w:bdr w:val="none" w:sz="0" w:space="0" w:color="auto" w:frame="1"/>
        </w:rPr>
        <w:t> ANTES DE ACUDIR A LA BIBLIOTECA DEL CENTRO ASOCIADO DE ÁVILA</w:t>
      </w:r>
    </w:p>
    <w:p w:rsidR="00D83335" w:rsidRPr="00393D8C" w:rsidRDefault="002D0C7D" w:rsidP="00D83335">
      <w:pPr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 xml:space="preserve">Es preferible  </w:t>
      </w:r>
      <w:r w:rsidR="00D83335" w:rsidRPr="00393D8C"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>Reserva</w:t>
      </w:r>
      <w:r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>r</w:t>
      </w:r>
      <w:r w:rsidR="00D83335" w:rsidRPr="00393D8C"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 xml:space="preserve"> los documentos que quieres retirar en préstamo en el Buscador PRIMO, hasta </w:t>
      </w:r>
      <w:r w:rsidR="00D83335"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>3</w:t>
      </w:r>
      <w:r w:rsidR="00D83335" w:rsidRPr="00393D8C"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 xml:space="preserve"> documentos.</w:t>
      </w:r>
    </w:p>
    <w:p w:rsidR="00D83335" w:rsidRPr="00393D8C" w:rsidRDefault="00D83335" w:rsidP="00D8333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Segoe UI"/>
        </w:rPr>
      </w:pPr>
      <w:r>
        <w:rPr>
          <w:rFonts w:ascii="Verdana" w:hAnsi="Verdana"/>
          <w:color w:val="000000"/>
          <w:bdr w:val="none" w:sz="0" w:space="0" w:color="auto" w:frame="1"/>
        </w:rPr>
        <w:t>Pide</w:t>
      </w:r>
      <w:r w:rsidRPr="00393D8C">
        <w:rPr>
          <w:rFonts w:ascii="Verdana" w:hAnsi="Verdana"/>
          <w:color w:val="000000"/>
          <w:bdr w:val="none" w:sz="0" w:space="0" w:color="auto" w:frame="1"/>
        </w:rPr>
        <w:t xml:space="preserve"> Cita por medio del correo electrónico </w:t>
      </w:r>
      <w:r>
        <w:rPr>
          <w:rFonts w:ascii="Verdana" w:hAnsi="Verdana"/>
          <w:color w:val="000000"/>
          <w:bdr w:val="none" w:sz="0" w:space="0" w:color="auto" w:frame="1"/>
        </w:rPr>
        <w:t xml:space="preserve">  </w:t>
      </w:r>
      <w:r>
        <w:rPr>
          <w:rFonts w:ascii="Verdana" w:hAnsi="Verdana"/>
          <w:color w:val="000000"/>
          <w:bdr w:val="none" w:sz="0" w:space="0" w:color="auto" w:frame="1"/>
        </w:rPr>
        <w:tab/>
      </w:r>
      <w:r w:rsidRPr="00393D8C">
        <w:rPr>
          <w:rFonts w:ascii="Verdana" w:hAnsi="Verdana"/>
          <w:color w:val="000000"/>
          <w:bdr w:val="none" w:sz="0" w:space="0" w:color="auto" w:frame="1"/>
        </w:rPr>
        <w:t> </w:t>
      </w:r>
      <w:hyperlink r:id="rId5" w:tgtFrame="_blank" w:history="1">
        <w:r w:rsidRPr="00393D8C">
          <w:rPr>
            <w:rFonts w:ascii="Verdana" w:hAnsi="Verdana"/>
            <w:color w:val="0000FF"/>
            <w:u w:val="single"/>
            <w:bdr w:val="none" w:sz="0" w:space="0" w:color="auto" w:frame="1"/>
          </w:rPr>
          <w:t>biblioteca@avila.uned.es</w:t>
        </w:r>
      </w:hyperlink>
      <w:r w:rsidRPr="00393D8C">
        <w:rPr>
          <w:rFonts w:ascii="Verdana" w:hAnsi="Verdana"/>
          <w:color w:val="000000"/>
        </w:rPr>
        <w:t>, recibirá un correo de confirmación</w:t>
      </w:r>
      <w:r w:rsidRPr="00393D8C">
        <w:rPr>
          <w:rStyle w:val="normaltextrun"/>
          <w:rFonts w:ascii="Verdana" w:hAnsi="Verdana" w:cs="Segoe UI"/>
          <w:b/>
          <w:bCs/>
          <w:i/>
          <w:iCs/>
        </w:rPr>
        <w:t xml:space="preserve"> </w:t>
      </w:r>
    </w:p>
    <w:p w:rsidR="00D83335" w:rsidRPr="00393D8C" w:rsidRDefault="00D83335" w:rsidP="00D83335">
      <w:pPr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24"/>
          <w:szCs w:val="24"/>
        </w:rPr>
      </w:pPr>
      <w:r w:rsidRPr="00393D8C">
        <w:rPr>
          <w:rStyle w:val="normaltextrun"/>
          <w:rFonts w:ascii="Verdana" w:hAnsi="Verdana" w:cs="Segoe UI"/>
          <w:sz w:val="24"/>
          <w:szCs w:val="24"/>
        </w:rPr>
        <w:t>Para las devoluciones no tiene que desinfectar los documentos, nosotros los someteremos a cuarentena</w:t>
      </w:r>
    </w:p>
    <w:p w:rsidR="00D83335" w:rsidRPr="002D0C7D" w:rsidRDefault="00D83335" w:rsidP="00D83335">
      <w:pPr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24"/>
          <w:szCs w:val="24"/>
        </w:rPr>
      </w:pPr>
      <w:r w:rsidRPr="00393D8C"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>Acude solo</w:t>
      </w:r>
    </w:p>
    <w:p w:rsidR="002D0C7D" w:rsidRPr="00393D8C" w:rsidRDefault="002D0C7D" w:rsidP="00D83335">
      <w:pPr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>También puede acudir a por un  el préstamo sin reservar pero escriba un correo antes</w:t>
      </w:r>
      <w:r w:rsidR="008B5DAD"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>.</w:t>
      </w:r>
    </w:p>
    <w:p w:rsidR="00D83335" w:rsidRDefault="00D83335" w:rsidP="00D83335">
      <w:pPr>
        <w:shd w:val="clear" w:color="auto" w:fill="FFFFFF"/>
        <w:rPr>
          <w:rFonts w:ascii="Verdana" w:hAnsi="Verdana" w:cs="Segoe UI"/>
          <w:color w:val="000000"/>
          <w:sz w:val="24"/>
          <w:szCs w:val="24"/>
          <w:bdr w:val="none" w:sz="0" w:space="0" w:color="auto" w:frame="1"/>
        </w:rPr>
      </w:pPr>
      <w:r w:rsidRPr="00393D8C">
        <w:rPr>
          <w:rFonts w:ascii="Verdana" w:hAnsi="Verdana" w:cs="Segoe UI"/>
          <w:color w:val="000000"/>
          <w:sz w:val="24"/>
          <w:szCs w:val="24"/>
          <w:bdr w:val="none" w:sz="0" w:space="0" w:color="auto" w:frame="1"/>
        </w:rPr>
        <w:t>     </w:t>
      </w:r>
    </w:p>
    <w:p w:rsidR="00D83335" w:rsidRPr="00393D8C" w:rsidRDefault="00D83335" w:rsidP="00D83335">
      <w:pPr>
        <w:shd w:val="clear" w:color="auto" w:fill="FFFFFF"/>
        <w:ind w:firstLine="360"/>
        <w:rPr>
          <w:rFonts w:ascii="Verdana" w:hAnsi="Verdana" w:cs="Segoe UI"/>
          <w:color w:val="201F1E"/>
          <w:sz w:val="24"/>
          <w:szCs w:val="24"/>
        </w:rPr>
      </w:pPr>
      <w:r w:rsidRPr="00393D8C">
        <w:rPr>
          <w:rFonts w:ascii="Verdana" w:hAnsi="Verdana" w:cs="Segoe UI"/>
          <w:color w:val="000000"/>
          <w:sz w:val="24"/>
          <w:szCs w:val="24"/>
          <w:bdr w:val="none" w:sz="0" w:space="0" w:color="auto" w:frame="1"/>
        </w:rPr>
        <w:t>  </w:t>
      </w:r>
      <w:r w:rsidRPr="00393D8C">
        <w:rPr>
          <w:rFonts w:ascii="Verdana" w:hAnsi="Verdana" w:cs="Segoe UI"/>
          <w:b/>
          <w:bCs/>
          <w:color w:val="000000"/>
          <w:sz w:val="24"/>
          <w:szCs w:val="24"/>
          <w:bdr w:val="none" w:sz="0" w:space="0" w:color="auto" w:frame="1"/>
        </w:rPr>
        <w:t>CUANDO ESTÉS EN EL CENTRO</w:t>
      </w:r>
    </w:p>
    <w:p w:rsidR="00D83335" w:rsidRPr="00393D8C" w:rsidRDefault="00D83335" w:rsidP="00D83335">
      <w:pPr>
        <w:numPr>
          <w:ilvl w:val="0"/>
          <w:numId w:val="3"/>
        </w:numPr>
        <w:shd w:val="clear" w:color="auto" w:fill="FFFFFF"/>
        <w:spacing w:beforeAutospacing="1" w:afterAutospacing="1"/>
        <w:rPr>
          <w:rFonts w:ascii="Verdana" w:hAnsi="Verdana" w:cs="Calibri"/>
          <w:color w:val="000000"/>
          <w:sz w:val="24"/>
          <w:szCs w:val="24"/>
        </w:rPr>
      </w:pPr>
      <w:r w:rsidRPr="00393D8C">
        <w:rPr>
          <w:rFonts w:ascii="Verdana" w:hAnsi="Verdana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  <w:t>A la entrada</w:t>
      </w:r>
      <w:r>
        <w:rPr>
          <w:rFonts w:ascii="Verdana" w:hAnsi="Verdana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de la biblioteca tienes solución </w:t>
      </w:r>
      <w:proofErr w:type="spellStart"/>
      <w:r>
        <w:rPr>
          <w:rFonts w:ascii="Verdana" w:hAnsi="Verdana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  <w:t>hidroalcohólica</w:t>
      </w:r>
      <w:proofErr w:type="spellEnd"/>
    </w:p>
    <w:p w:rsidR="00D83335" w:rsidRPr="00393D8C" w:rsidRDefault="00D83335" w:rsidP="00D83335">
      <w:pPr>
        <w:numPr>
          <w:ilvl w:val="0"/>
          <w:numId w:val="3"/>
        </w:numPr>
        <w:shd w:val="clear" w:color="auto" w:fill="FFFFFF"/>
        <w:spacing w:beforeAutospacing="1" w:afterAutospacing="1"/>
        <w:rPr>
          <w:rFonts w:ascii="Verdana" w:hAnsi="Verdana" w:cs="Calibri"/>
          <w:color w:val="000000"/>
          <w:sz w:val="24"/>
          <w:szCs w:val="24"/>
        </w:rPr>
      </w:pPr>
      <w:r w:rsidRPr="00393D8C">
        <w:rPr>
          <w:rFonts w:ascii="Verdana" w:hAnsi="Verdana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  <w:t>Ven con mascarilla.</w:t>
      </w:r>
    </w:p>
    <w:p w:rsidR="00D83335" w:rsidRPr="001058A6" w:rsidRDefault="00D83335" w:rsidP="00D83335">
      <w:pPr>
        <w:numPr>
          <w:ilvl w:val="0"/>
          <w:numId w:val="3"/>
        </w:numPr>
        <w:shd w:val="clear" w:color="auto" w:fill="FFFFFF"/>
        <w:spacing w:beforeAutospacing="1" w:afterAutospacing="1"/>
        <w:rPr>
          <w:rFonts w:ascii="Verdana" w:hAnsi="Verdana" w:cs="Calibri"/>
          <w:color w:val="000000"/>
          <w:sz w:val="24"/>
          <w:szCs w:val="24"/>
        </w:rPr>
      </w:pPr>
      <w:r w:rsidRPr="00393D8C">
        <w:rPr>
          <w:rFonts w:ascii="Verdana" w:hAnsi="Verdana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  <w:t>Mantén la distancia interpersonal de seguridad (2 metros)</w:t>
      </w:r>
    </w:p>
    <w:p w:rsidR="00851056" w:rsidRPr="002D0C7D" w:rsidRDefault="00D83335" w:rsidP="002D0C7D">
      <w:pPr>
        <w:numPr>
          <w:ilvl w:val="0"/>
          <w:numId w:val="3"/>
        </w:numPr>
        <w:shd w:val="clear" w:color="auto" w:fill="FFFFFF"/>
        <w:spacing w:beforeAutospacing="1" w:afterAutospacing="1"/>
        <w:rPr>
          <w:rStyle w:val="normaltextrun"/>
          <w:rFonts w:ascii="Verdana" w:hAnsi="Verdana" w:cs="Calibri"/>
          <w:color w:val="000000"/>
          <w:sz w:val="24"/>
          <w:szCs w:val="24"/>
        </w:rPr>
      </w:pPr>
      <w:r w:rsidRPr="00393D8C">
        <w:rPr>
          <w:rFonts w:ascii="Verdana" w:hAnsi="Verdana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  <w:t>Solicita en el mostrador de préstamo los documentos reservados.</w:t>
      </w:r>
      <w:r w:rsidRPr="00393D8C">
        <w:rPr>
          <w:rFonts w:ascii="Verdana" w:hAnsi="Verdana" w:cs="Segoe UI"/>
          <w:color w:val="201F1E"/>
          <w:sz w:val="24"/>
          <w:szCs w:val="24"/>
          <w:bdr w:val="none" w:sz="0" w:space="0" w:color="auto" w:frame="1"/>
        </w:rPr>
        <w:br/>
      </w:r>
    </w:p>
    <w:p w:rsidR="00D83335" w:rsidRPr="00393D8C" w:rsidRDefault="00D83335" w:rsidP="00D83335">
      <w:pPr>
        <w:shd w:val="clear" w:color="auto" w:fill="FFFFFF"/>
        <w:rPr>
          <w:rFonts w:ascii="Verdana" w:hAnsi="Verdana"/>
          <w:color w:val="000000"/>
          <w:sz w:val="24"/>
          <w:szCs w:val="24"/>
        </w:rPr>
      </w:pPr>
      <w:r w:rsidRPr="00393D8C">
        <w:rPr>
          <w:rFonts w:ascii="Verdana" w:hAnsi="Verdana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D83335" w:rsidRDefault="00D83335" w:rsidP="00D83335">
      <w:pPr>
        <w:shd w:val="clear" w:color="auto" w:fill="FFFFFF"/>
        <w:rPr>
          <w:rFonts w:ascii="Verdana" w:hAnsi="Verdana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</w:pPr>
      <w:r w:rsidRPr="00393D8C">
        <w:rPr>
          <w:rFonts w:ascii="Verdana" w:hAnsi="Verdana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Para recordar los pasos en nuestra búsqueda en </w:t>
      </w:r>
      <w:r w:rsidR="002D0C7D" w:rsidRPr="00393D8C">
        <w:rPr>
          <w:rFonts w:ascii="Verdana" w:hAnsi="Verdana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  <w:t>PRIMO:</w:t>
      </w:r>
      <w:r w:rsidR="002D0C7D">
        <w:rPr>
          <w:rFonts w:ascii="Verdana" w:hAnsi="Verdana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Es necesario primero:</w:t>
      </w:r>
    </w:p>
    <w:p w:rsidR="00D83335" w:rsidRPr="009368FB" w:rsidRDefault="002D0C7D" w:rsidP="00D83335">
      <w:pPr>
        <w:shd w:val="clear" w:color="auto" w:fill="FFFFFF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 w:cs="Segoe UI"/>
          <w:b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Entrar en </w:t>
      </w:r>
      <w:r w:rsidR="00851056" w:rsidRPr="009368FB">
        <w:rPr>
          <w:rFonts w:ascii="Verdana" w:hAnsi="Verdana" w:cs="Segoe UI"/>
          <w:b/>
          <w:color w:val="201F1E"/>
          <w:sz w:val="24"/>
          <w:szCs w:val="24"/>
          <w:bdr w:val="none" w:sz="0" w:space="0" w:color="auto" w:frame="1"/>
          <w:shd w:val="clear" w:color="auto" w:fill="FFFFFF"/>
        </w:rPr>
        <w:t>la página de UNED general, vamos a biblioteca y clica en búsqueda avanzada y nos mete en el buscador.</w:t>
      </w:r>
      <w:r w:rsidR="00D83335" w:rsidRPr="009368FB">
        <w:rPr>
          <w:rFonts w:ascii="Verdana" w:hAnsi="Verdana" w:cs="Calibri"/>
          <w:b/>
          <w:color w:val="000000"/>
          <w:sz w:val="24"/>
          <w:szCs w:val="24"/>
          <w:bdr w:val="none" w:sz="0" w:space="0" w:color="auto" w:frame="1"/>
        </w:rPr>
        <w:t> </w:t>
      </w:r>
    </w:p>
    <w:p w:rsidR="00D83335" w:rsidRPr="00393D8C" w:rsidRDefault="00D83335" w:rsidP="00D83335">
      <w:pPr>
        <w:shd w:val="clear" w:color="auto" w:fill="FFFFFF"/>
        <w:rPr>
          <w:rFonts w:ascii="Verdana" w:hAnsi="Verdana"/>
          <w:color w:val="000000"/>
          <w:sz w:val="24"/>
          <w:szCs w:val="24"/>
        </w:rPr>
      </w:pPr>
      <w:r w:rsidRPr="00393D8C">
        <w:rPr>
          <w:rFonts w:ascii="Verdana" w:hAnsi="Verdana" w:cs="Calibri"/>
          <w:color w:val="000000"/>
          <w:sz w:val="24"/>
          <w:szCs w:val="24"/>
          <w:bdr w:val="none" w:sz="0" w:space="0" w:color="auto" w:frame="1"/>
        </w:rPr>
        <w:t> </w:t>
      </w:r>
    </w:p>
    <w:p w:rsidR="00D83335" w:rsidRPr="00393D8C" w:rsidRDefault="00D83335" w:rsidP="00D83335">
      <w:pPr>
        <w:shd w:val="clear" w:color="auto" w:fill="FFFFFF"/>
        <w:ind w:left="720" w:hanging="360"/>
        <w:rPr>
          <w:rFonts w:ascii="Verdana" w:hAnsi="Verdana"/>
          <w:color w:val="000000"/>
          <w:sz w:val="24"/>
          <w:szCs w:val="24"/>
        </w:rPr>
      </w:pPr>
      <w:r w:rsidRPr="00393D8C">
        <w:rPr>
          <w:rFonts w:ascii="Verdana" w:hAnsi="Verdana" w:cs="Calibri"/>
          <w:color w:val="000000"/>
          <w:sz w:val="24"/>
          <w:szCs w:val="24"/>
          <w:bdr w:val="none" w:sz="0" w:space="0" w:color="auto" w:frame="1"/>
        </w:rPr>
        <w:t>1.</w:t>
      </w:r>
      <w:r w:rsidRPr="00393D8C"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>  </w:t>
      </w:r>
      <w:r w:rsidRPr="00393D8C">
        <w:rPr>
          <w:rFonts w:ascii="Verdana" w:hAnsi="Verdana" w:cs="Calibri"/>
          <w:color w:val="000000"/>
          <w:sz w:val="24"/>
          <w:szCs w:val="24"/>
          <w:bdr w:val="none" w:sz="0" w:space="0" w:color="auto" w:frame="1"/>
        </w:rPr>
        <w:t>Pinchamos encima del buscador</w:t>
      </w:r>
    </w:p>
    <w:p w:rsidR="00D83335" w:rsidRPr="00393D8C" w:rsidRDefault="00D83335" w:rsidP="00D83335">
      <w:pPr>
        <w:shd w:val="clear" w:color="auto" w:fill="FFFFFF"/>
        <w:ind w:left="720"/>
        <w:rPr>
          <w:rFonts w:ascii="Verdana" w:hAnsi="Verdana"/>
          <w:color w:val="000000"/>
          <w:sz w:val="24"/>
          <w:szCs w:val="24"/>
        </w:rPr>
      </w:pPr>
      <w:r w:rsidRPr="00393D8C">
        <w:rPr>
          <w:rFonts w:ascii="Verdana" w:hAnsi="Verdana" w:cs="Calibri"/>
          <w:color w:val="000000"/>
          <w:sz w:val="24"/>
          <w:szCs w:val="24"/>
          <w:bdr w:val="none" w:sz="0" w:space="0" w:color="auto" w:frame="1"/>
        </w:rPr>
        <w:t>Arriba a la derecha seleccionamos “identificarse”</w:t>
      </w:r>
    </w:p>
    <w:p w:rsidR="00D83335" w:rsidRPr="00393D8C" w:rsidRDefault="00D83335" w:rsidP="00D83335">
      <w:pPr>
        <w:shd w:val="clear" w:color="auto" w:fill="FFFFFF"/>
        <w:ind w:left="720" w:hanging="360"/>
        <w:rPr>
          <w:rFonts w:ascii="Verdana" w:hAnsi="Verdana"/>
          <w:color w:val="000000"/>
          <w:sz w:val="24"/>
          <w:szCs w:val="24"/>
        </w:rPr>
      </w:pPr>
      <w:r w:rsidRPr="00393D8C">
        <w:rPr>
          <w:rFonts w:ascii="Verdana" w:hAnsi="Verdana" w:cs="Calibri"/>
          <w:color w:val="000000"/>
          <w:sz w:val="24"/>
          <w:szCs w:val="24"/>
          <w:bdr w:val="none" w:sz="0" w:space="0" w:color="auto" w:frame="1"/>
        </w:rPr>
        <w:t>2.</w:t>
      </w:r>
      <w:r w:rsidRPr="00393D8C"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>  </w:t>
      </w:r>
      <w:r w:rsidRPr="00393D8C">
        <w:rPr>
          <w:rFonts w:ascii="Verdana" w:hAnsi="Verdana" w:cs="Calibri"/>
          <w:color w:val="000000"/>
          <w:sz w:val="24"/>
          <w:szCs w:val="24"/>
          <w:bdr w:val="none" w:sz="0" w:space="0" w:color="auto" w:frame="1"/>
        </w:rPr>
        <w:t>Nos identificamos </w:t>
      </w:r>
      <w:r w:rsidRPr="00393D8C">
        <w:rPr>
          <w:rFonts w:ascii="Verdana" w:hAnsi="Verdana" w:cs="Calibri"/>
          <w:b/>
          <w:bCs/>
          <w:color w:val="000000"/>
          <w:sz w:val="24"/>
          <w:szCs w:val="24"/>
          <w:bdr w:val="none" w:sz="0" w:space="0" w:color="auto" w:frame="1"/>
        </w:rPr>
        <w:t>mediante campus UNED</w:t>
      </w:r>
      <w:r w:rsidRPr="00393D8C">
        <w:rPr>
          <w:rFonts w:ascii="Verdana" w:hAnsi="Verdana" w:cs="Calibri"/>
          <w:color w:val="000000"/>
          <w:sz w:val="24"/>
          <w:szCs w:val="24"/>
          <w:bdr w:val="none" w:sz="0" w:space="0" w:color="auto" w:frame="1"/>
        </w:rPr>
        <w:t xml:space="preserve"> y una vez </w:t>
      </w:r>
      <w:r>
        <w:rPr>
          <w:rFonts w:ascii="Verdana" w:hAnsi="Verdana" w:cs="Calibri"/>
          <w:color w:val="000000"/>
          <w:sz w:val="24"/>
          <w:szCs w:val="24"/>
          <w:bdr w:val="none" w:sz="0" w:space="0" w:color="auto" w:frame="1"/>
        </w:rPr>
        <w:t>b</w:t>
      </w:r>
      <w:r w:rsidRPr="00393D8C">
        <w:rPr>
          <w:rFonts w:ascii="Verdana" w:hAnsi="Verdana" w:cs="Calibri"/>
          <w:color w:val="000000"/>
          <w:sz w:val="24"/>
          <w:szCs w:val="24"/>
          <w:bdr w:val="none" w:sz="0" w:space="0" w:color="auto" w:frame="1"/>
        </w:rPr>
        <w:t>logueados aparecerá nuestro nombre arriba a la derecha</w:t>
      </w:r>
    </w:p>
    <w:p w:rsidR="00D83335" w:rsidRPr="00393D8C" w:rsidRDefault="00D83335" w:rsidP="00D83335">
      <w:pPr>
        <w:shd w:val="clear" w:color="auto" w:fill="FFFFFF"/>
        <w:ind w:left="720" w:hanging="360"/>
        <w:rPr>
          <w:rFonts w:ascii="Verdana" w:hAnsi="Verdana"/>
          <w:color w:val="000000"/>
          <w:sz w:val="24"/>
          <w:szCs w:val="24"/>
        </w:rPr>
      </w:pPr>
      <w:r w:rsidRPr="00393D8C">
        <w:rPr>
          <w:rFonts w:ascii="Verdana" w:hAnsi="Verdana" w:cs="Calibri"/>
          <w:color w:val="000000"/>
          <w:sz w:val="24"/>
          <w:szCs w:val="24"/>
          <w:bdr w:val="none" w:sz="0" w:space="0" w:color="auto" w:frame="1"/>
        </w:rPr>
        <w:t>3.</w:t>
      </w:r>
      <w:r w:rsidRPr="00393D8C"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> </w:t>
      </w:r>
      <w:r w:rsidRPr="00393D8C">
        <w:rPr>
          <w:rFonts w:ascii="Verdana" w:hAnsi="Verdana" w:cs="Calibri"/>
          <w:color w:val="000000"/>
          <w:sz w:val="24"/>
          <w:szCs w:val="24"/>
          <w:bdr w:val="none" w:sz="0" w:space="0" w:color="auto" w:frame="1"/>
        </w:rPr>
        <w:t>Buscamos el libro que queremos</w:t>
      </w:r>
      <w:r w:rsidRPr="00393D8C">
        <w:rPr>
          <w:rFonts w:ascii="Verdana" w:hAnsi="Verdana" w:cs="Calibri"/>
          <w:b/>
          <w:bCs/>
          <w:color w:val="000000"/>
          <w:sz w:val="24"/>
          <w:szCs w:val="24"/>
          <w:bdr w:val="none" w:sz="0" w:space="0" w:color="auto" w:frame="1"/>
        </w:rPr>
        <w:t>. Clica en la lupa y selecciona Colección Impresa y audiovisual y la biblioteca de C.A. de Ávila</w:t>
      </w:r>
      <w:r w:rsidRPr="00393D8C">
        <w:rPr>
          <w:rFonts w:ascii="Verdana" w:hAnsi="Verdana" w:cs="Calibri"/>
          <w:color w:val="000000"/>
          <w:sz w:val="24"/>
          <w:szCs w:val="24"/>
          <w:bdr w:val="none" w:sz="0" w:space="0" w:color="auto" w:frame="1"/>
        </w:rPr>
        <w:t>. Pinchar en la lupa para realizar la búsqueda.</w:t>
      </w:r>
    </w:p>
    <w:p w:rsidR="00D83335" w:rsidRPr="00393D8C" w:rsidRDefault="00D83335" w:rsidP="00D83335">
      <w:pPr>
        <w:shd w:val="clear" w:color="auto" w:fill="FFFFFF"/>
        <w:ind w:left="720" w:hanging="360"/>
        <w:rPr>
          <w:rFonts w:ascii="Verdana" w:hAnsi="Verdana"/>
          <w:color w:val="000000"/>
          <w:sz w:val="24"/>
          <w:szCs w:val="24"/>
        </w:rPr>
      </w:pPr>
      <w:r w:rsidRPr="00393D8C">
        <w:rPr>
          <w:rFonts w:ascii="Verdana" w:hAnsi="Verdana" w:cs="Calibri"/>
          <w:color w:val="000000"/>
          <w:sz w:val="24"/>
          <w:szCs w:val="24"/>
          <w:bdr w:val="none" w:sz="0" w:space="0" w:color="auto" w:frame="1"/>
        </w:rPr>
        <w:t>4.</w:t>
      </w:r>
      <w:r w:rsidRPr="00393D8C"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> </w:t>
      </w:r>
      <w:r w:rsidRPr="00393D8C">
        <w:rPr>
          <w:rFonts w:ascii="Verdana" w:hAnsi="Verdana" w:cs="Calibri"/>
          <w:color w:val="000000"/>
          <w:sz w:val="24"/>
          <w:szCs w:val="24"/>
          <w:bdr w:val="none" w:sz="0" w:space="0" w:color="auto" w:frame="1"/>
        </w:rPr>
        <w:t xml:space="preserve">De la lista entramos en </w:t>
      </w:r>
      <w:r>
        <w:rPr>
          <w:rFonts w:ascii="Verdana" w:hAnsi="Verdana" w:cs="Calibri"/>
          <w:color w:val="000000"/>
          <w:sz w:val="24"/>
          <w:szCs w:val="24"/>
          <w:bdr w:val="none" w:sz="0" w:space="0" w:color="auto" w:frame="1"/>
        </w:rPr>
        <w:t>“ver</w:t>
      </w:r>
      <w:r w:rsidRPr="00393D8C">
        <w:rPr>
          <w:rFonts w:ascii="Verdana" w:hAnsi="Verdana" w:cs="Calibri"/>
          <w:color w:val="000000"/>
          <w:sz w:val="24"/>
          <w:szCs w:val="24"/>
          <w:bdr w:val="none" w:sz="0" w:space="0" w:color="auto" w:frame="1"/>
        </w:rPr>
        <w:t xml:space="preserve"> disponibilidad del libro</w:t>
      </w:r>
      <w:r>
        <w:rPr>
          <w:rFonts w:ascii="Verdana" w:hAnsi="Verdana" w:cs="Calibri"/>
          <w:color w:val="000000"/>
          <w:sz w:val="24"/>
          <w:szCs w:val="24"/>
          <w:bdr w:val="none" w:sz="0" w:space="0" w:color="auto" w:frame="1"/>
        </w:rPr>
        <w:t>”</w:t>
      </w:r>
      <w:r w:rsidRPr="00393D8C">
        <w:rPr>
          <w:rFonts w:ascii="Verdana" w:hAnsi="Verdana" w:cs="Calibri"/>
          <w:color w:val="000000"/>
          <w:sz w:val="24"/>
          <w:szCs w:val="24"/>
          <w:bdr w:val="none" w:sz="0" w:space="0" w:color="auto" w:frame="1"/>
        </w:rPr>
        <w:t xml:space="preserve"> que nos interesa.</w:t>
      </w:r>
    </w:p>
    <w:p w:rsidR="00D83335" w:rsidRPr="00393D8C" w:rsidRDefault="00D83335" w:rsidP="00D83335">
      <w:pPr>
        <w:shd w:val="clear" w:color="auto" w:fill="FFFFFF"/>
        <w:ind w:left="720" w:hanging="360"/>
        <w:rPr>
          <w:rFonts w:ascii="Verdana" w:hAnsi="Verdana"/>
          <w:color w:val="000000"/>
          <w:sz w:val="24"/>
          <w:szCs w:val="24"/>
        </w:rPr>
      </w:pPr>
      <w:r w:rsidRPr="00393D8C">
        <w:rPr>
          <w:rFonts w:ascii="Verdana" w:hAnsi="Verdana" w:cs="Calibri"/>
          <w:color w:val="000000"/>
          <w:sz w:val="24"/>
          <w:szCs w:val="24"/>
          <w:bdr w:val="none" w:sz="0" w:space="0" w:color="auto" w:frame="1"/>
        </w:rPr>
        <w:t>5.</w:t>
      </w:r>
      <w:r w:rsidRPr="00393D8C"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> </w:t>
      </w:r>
      <w:r w:rsidRPr="00393D8C">
        <w:rPr>
          <w:rFonts w:ascii="Verdana" w:hAnsi="Verdana" w:cs="Calibri"/>
          <w:color w:val="000000"/>
          <w:sz w:val="24"/>
          <w:szCs w:val="24"/>
          <w:bdr w:val="none" w:sz="0" w:space="0" w:color="auto" w:frame="1"/>
        </w:rPr>
        <w:t>Buscar los ejemplares de Ávila en la lista de localizaciones y seleccionar para ver los ejemplares y pincha </w:t>
      </w:r>
      <w:r w:rsidRPr="00393D8C">
        <w:rPr>
          <w:rFonts w:ascii="Verdana" w:hAnsi="Verdana" w:cs="Calibri"/>
          <w:b/>
          <w:bCs/>
          <w:color w:val="000000"/>
          <w:sz w:val="24"/>
          <w:szCs w:val="24"/>
          <w:bdr w:val="none" w:sz="0" w:space="0" w:color="auto" w:frame="1"/>
        </w:rPr>
        <w:t>SOLICITUD</w:t>
      </w:r>
    </w:p>
    <w:p w:rsidR="00D83335" w:rsidRPr="00393D8C" w:rsidRDefault="00D83335" w:rsidP="00D83335">
      <w:pPr>
        <w:shd w:val="clear" w:color="auto" w:fill="FFFFFF"/>
        <w:ind w:left="720" w:hanging="360"/>
        <w:rPr>
          <w:rFonts w:ascii="Verdana" w:hAnsi="Verdana"/>
          <w:color w:val="000000"/>
          <w:sz w:val="24"/>
          <w:szCs w:val="24"/>
        </w:rPr>
      </w:pPr>
      <w:r w:rsidRPr="00393D8C">
        <w:rPr>
          <w:rFonts w:ascii="Verdana" w:hAnsi="Verdana" w:cs="Calibri"/>
          <w:color w:val="000000"/>
          <w:sz w:val="24"/>
          <w:szCs w:val="24"/>
          <w:bdr w:val="none" w:sz="0" w:space="0" w:color="auto" w:frame="1"/>
        </w:rPr>
        <w:t>6.</w:t>
      </w:r>
      <w:r w:rsidRPr="00393D8C">
        <w:rPr>
          <w:rFonts w:ascii="Verdana" w:hAnsi="Verdana"/>
          <w:color w:val="000000"/>
          <w:sz w:val="24"/>
          <w:szCs w:val="24"/>
          <w:bdr w:val="none" w:sz="0" w:space="0" w:color="auto" w:frame="1"/>
        </w:rPr>
        <w:t> </w:t>
      </w:r>
      <w:r w:rsidRPr="00393D8C">
        <w:rPr>
          <w:rFonts w:ascii="Verdana" w:hAnsi="Verdana" w:cs="Calibri"/>
          <w:color w:val="000000"/>
          <w:sz w:val="24"/>
          <w:szCs w:val="24"/>
          <w:bdr w:val="none" w:sz="0" w:space="0" w:color="auto" w:frame="1"/>
        </w:rPr>
        <w:t>Elegir fecha de caducidad de la reserva si es preciso y FINALIZAR.</w:t>
      </w:r>
      <w:r w:rsidRPr="00393D8C">
        <w:rPr>
          <w:rFonts w:ascii="Verdana" w:hAnsi="Verdana"/>
          <w:color w:val="000000"/>
          <w:sz w:val="24"/>
          <w:szCs w:val="24"/>
        </w:rPr>
        <w:br/>
      </w:r>
      <w:r w:rsidRPr="00393D8C">
        <w:rPr>
          <w:rFonts w:ascii="Verdana" w:hAnsi="Verdana"/>
          <w:color w:val="000000"/>
          <w:sz w:val="24"/>
          <w:szCs w:val="24"/>
        </w:rPr>
        <w:lastRenderedPageBreak/>
        <w:br/>
      </w:r>
      <w:r w:rsidRPr="00393D8C">
        <w:rPr>
          <w:rFonts w:ascii="Verdana" w:hAnsi="Verdana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3A316D" w:rsidRDefault="003A316D"/>
    <w:sectPr w:rsidR="003A31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A6625"/>
    <w:multiLevelType w:val="multilevel"/>
    <w:tmpl w:val="C672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21D60"/>
    <w:multiLevelType w:val="multilevel"/>
    <w:tmpl w:val="599A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061F63"/>
    <w:multiLevelType w:val="multilevel"/>
    <w:tmpl w:val="C78E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335"/>
    <w:rsid w:val="002D0C7D"/>
    <w:rsid w:val="003A316D"/>
    <w:rsid w:val="00851056"/>
    <w:rsid w:val="008B5DAD"/>
    <w:rsid w:val="009368FB"/>
    <w:rsid w:val="00D83335"/>
    <w:rsid w:val="00E1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3D2A1-9CEF-CA46-9427-E8A1915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333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uentedeprrafopredeter"/>
    <w:rsid w:val="00D8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biblioteca@avila.uned.es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Javier dfd</cp:lastModifiedBy>
  <cp:revision>2</cp:revision>
  <cp:lastPrinted>2020-09-24T10:41:00Z</cp:lastPrinted>
  <dcterms:created xsi:type="dcterms:W3CDTF">2020-09-24T11:51:00Z</dcterms:created>
  <dcterms:modified xsi:type="dcterms:W3CDTF">2020-09-24T11:51:00Z</dcterms:modified>
</cp:coreProperties>
</file>