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40"/>
      </w:tblGrid>
      <w:tr w:rsidR="008438F0" w:rsidRPr="008438F0" w:rsidTr="0024163D">
        <w:trPr>
          <w:trHeight w:val="1061"/>
        </w:trPr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 xml:space="preserve">SOLICITUD DE PRÁCTICAS EN </w:t>
            </w:r>
            <w:r>
              <w:rPr>
                <w:rFonts w:ascii="Book Antiqua" w:eastAsia="Times New Roman" w:hAnsi="Book Antiqua" w:cs="Arial"/>
                <w:b/>
                <w:sz w:val="28"/>
                <w:szCs w:val="28"/>
                <w:lang w:val="es-ES_tradnl" w:eastAsia="es-ES_tradnl"/>
              </w:rPr>
              <w:t>SERVICIOS CENTRALES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2448"/>
        <w:gridCol w:w="3897"/>
        <w:gridCol w:w="1985"/>
        <w:gridCol w:w="992"/>
      </w:tblGrid>
      <w:tr w:rsidR="001F113C" w:rsidRPr="00793076" w:rsidTr="001F113C">
        <w:trPr>
          <w:trHeight w:val="4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91332C" w:rsidRDefault="001F113C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13C" w:rsidRPr="00793076" w:rsidRDefault="001F113C" w:rsidP="00306BE1"/>
        </w:tc>
      </w:tr>
      <w:tr w:rsidR="001F113C" w:rsidRPr="00793076" w:rsidTr="001F113C">
        <w:trPr>
          <w:gridAfter w:val="2"/>
          <w:wAfter w:w="2977" w:type="dxa"/>
          <w:trHeight w:val="41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3C" w:rsidRPr="00793076" w:rsidRDefault="001F113C" w:rsidP="00306BE1">
            <w:pPr>
              <w:rPr>
                <w:rFonts w:ascii="Book Antiqua" w:hAnsi="Book Antiqua"/>
              </w:rPr>
            </w:pPr>
          </w:p>
        </w:tc>
        <w:bookmarkStart w:id="0" w:name="_GoBack"/>
        <w:bookmarkEnd w:id="0"/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  <w:p w:rsidR="001F113C" w:rsidRPr="008438F0" w:rsidRDefault="001F113C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8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 xml:space="preserve">Nombre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Apellidos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Fecha de Nacimiento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DNI o NIE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Nacionalidad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Teléfono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1F113C">
        <w:trPr>
          <w:gridAfter w:val="2"/>
          <w:wAfter w:w="2977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Correo electrónico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tbl>
      <w:tblPr>
        <w:tblpPr w:leftFromText="141" w:rightFromText="141" w:vertAnchor="text" w:horzAnchor="margin" w:tblpXSpec="right" w:tblpY="-2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8438F0" w:rsidRPr="008438F0" w:rsidTr="0024163D">
        <w:trPr>
          <w:trHeight w:val="2160"/>
        </w:trPr>
        <w:tc>
          <w:tcPr>
            <w:tcW w:w="1980" w:type="dxa"/>
            <w:vAlign w:val="center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FOTO</w:t>
            </w: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Año</w:t>
            </w: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370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342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4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339"/>
        <w:gridCol w:w="1541"/>
        <w:gridCol w:w="2880"/>
      </w:tblGrid>
      <w:tr w:rsidR="008438F0" w:rsidRPr="008438F0" w:rsidTr="0024163D">
        <w:tc>
          <w:tcPr>
            <w:tcW w:w="4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Idioma</w:t>
            </w:r>
          </w:p>
        </w:tc>
        <w:tc>
          <w:tcPr>
            <w:tcW w:w="1339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Titulación</w:t>
            </w: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n-GB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280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339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541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40"/>
        <w:gridCol w:w="1800"/>
        <w:gridCol w:w="2880"/>
      </w:tblGrid>
      <w:tr w:rsidR="008438F0" w:rsidRPr="008438F0" w:rsidTr="0024163D">
        <w:tc>
          <w:tcPr>
            <w:tcW w:w="38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  <w:t>Experiencia profesional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Fecha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Empresa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  <w:t>Descripción</w:t>
            </w: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c>
          <w:tcPr>
            <w:tcW w:w="1548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34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80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8438F0" w:rsidRPr="008438F0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  <w:r w:rsidRPr="008438F0">
              <w:rPr>
                <w:rFonts w:ascii="Book Antiqua" w:eastAsia="Times New Roman" w:hAnsi="Book Antiqua" w:cs="Arial"/>
                <w:b/>
                <w:lang w:val="es-ES_tradnl" w:eastAsia="es-ES_tradnl"/>
              </w:rPr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b/>
                <w:sz w:val="24"/>
                <w:szCs w:val="24"/>
                <w:lang w:val="es-ES_tradnl" w:eastAsia="es-ES_tradnl"/>
              </w:rPr>
            </w:pPr>
          </w:p>
        </w:tc>
      </w:tr>
      <w:tr w:rsidR="008438F0" w:rsidRPr="008438F0" w:rsidTr="0024163D">
        <w:trPr>
          <w:trHeight w:val="805"/>
        </w:trPr>
        <w:tc>
          <w:tcPr>
            <w:tcW w:w="8568" w:type="dxa"/>
            <w:gridSpan w:val="3"/>
          </w:tcPr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  <w:p w:rsidR="008438F0" w:rsidRPr="008438F0" w:rsidRDefault="008438F0" w:rsidP="008438F0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  <w:lang w:val="es-ES_tradnl" w:eastAsia="es-ES_tradnl"/>
              </w:rPr>
            </w:pPr>
          </w:p>
        </w:tc>
      </w:tr>
    </w:tbl>
    <w:p w:rsidR="008438F0" w:rsidRPr="008438F0" w:rsidRDefault="008438F0" w:rsidP="008438F0">
      <w:pPr>
        <w:spacing w:after="0" w:line="240" w:lineRule="auto"/>
        <w:rPr>
          <w:rFonts w:ascii="Book Antiqua" w:eastAsia="Times New Roman" w:hAnsi="Book Antiqua" w:cs="Arial"/>
          <w:lang w:val="es-ES_tradnl" w:eastAsia="es-ES_tradnl"/>
        </w:rPr>
      </w:pPr>
    </w:p>
    <w:p w:rsidR="008438F0" w:rsidRPr="008438F0" w:rsidRDefault="00727770" w:rsidP="00727770">
      <w:p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val="es-ES_tradnl" w:eastAsia="es-ES_tradnl"/>
        </w:rPr>
      </w:pPr>
      <w:r w:rsidRPr="00727770">
        <w:rPr>
          <w:rFonts w:ascii="Book Antiqua" w:hAnsi="Book Antiqua" w:cs="Arial"/>
          <w:sz w:val="18"/>
          <w:szCs w:val="18"/>
        </w:rPr>
        <w:t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</w:t>
      </w:r>
      <w:hyperlink r:id="rId7" w:history="1">
        <w:r w:rsidRPr="00727770">
          <w:rPr>
            <w:rStyle w:val="Hipervnculo"/>
            <w:rFonts w:ascii="Book Antiqua" w:hAnsi="Book Antiqua" w:cs="Arial"/>
            <w:sz w:val="18"/>
            <w:szCs w:val="18"/>
          </w:rPr>
          <w:t>http://www.exteriores.gob.es/Portal/es/ServiciosAlCiudadano/OportunidadesProfesionalesFormacion/Paginas/Practicas.aspx</w:t>
        </w:r>
      </w:hyperlink>
    </w:p>
    <w:p w:rsidR="008438F0" w:rsidRPr="008438F0" w:rsidRDefault="008438F0" w:rsidP="00843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3E28A0" w:rsidRDefault="001F113C"/>
    <w:sectPr w:rsidR="003E28A0" w:rsidSect="00793076">
      <w:headerReference w:type="default" r:id="rId8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113C">
      <w:pPr>
        <w:spacing w:after="0" w:line="240" w:lineRule="auto"/>
      </w:pPr>
      <w:r>
        <w:separator/>
      </w:r>
    </w:p>
  </w:endnote>
  <w:endnote w:type="continuationSeparator" w:id="0">
    <w:p w:rsidR="00000000" w:rsidRDefault="001F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113C">
      <w:pPr>
        <w:spacing w:after="0" w:line="240" w:lineRule="auto"/>
      </w:pPr>
      <w:r>
        <w:separator/>
      </w:r>
    </w:p>
  </w:footnote>
  <w:footnote w:type="continuationSeparator" w:id="0">
    <w:p w:rsidR="00000000" w:rsidRDefault="001F113C">
      <w:pPr>
        <w:spacing w:after="0" w:line="240" w:lineRule="auto"/>
      </w:pPr>
      <w:r>
        <w:continuationSeparator/>
      </w:r>
    </w:p>
  </w:footnote>
  <w:footnote w:id="1">
    <w:p w:rsidR="001F113C" w:rsidRPr="0091332C" w:rsidRDefault="001F113C" w:rsidP="001F113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72777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51220C5" wp14:editId="437FE51B">
          <wp:simplePos x="0" y="0"/>
          <wp:positionH relativeFrom="column">
            <wp:posOffset>5829300</wp:posOffset>
          </wp:positionH>
          <wp:positionV relativeFrom="paragraph">
            <wp:posOffset>-221615</wp:posOffset>
          </wp:positionV>
          <wp:extent cx="421640" cy="4648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F0"/>
    <w:rsid w:val="0007570B"/>
    <w:rsid w:val="001F113C"/>
    <w:rsid w:val="00727770"/>
    <w:rsid w:val="008438F0"/>
    <w:rsid w:val="00CB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438F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8438F0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727770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F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F113C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1F1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teriores.gob.es/Portal/es/ServiciosAlCiudadano/OportunidadesProfesionalesFormacion/Paginas/Practicas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Higueras Ortega, Irene</cp:lastModifiedBy>
  <cp:revision>3</cp:revision>
  <dcterms:created xsi:type="dcterms:W3CDTF">2018-09-25T07:05:00Z</dcterms:created>
  <dcterms:modified xsi:type="dcterms:W3CDTF">2018-09-25T07:37:00Z</dcterms:modified>
</cp:coreProperties>
</file>