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E6" w:rsidRDefault="00290CE6">
      <w:pPr>
        <w:pStyle w:val="Encabezado"/>
        <w:tabs>
          <w:tab w:val="clear" w:pos="4252"/>
          <w:tab w:val="clear" w:pos="8504"/>
        </w:tabs>
      </w:pPr>
    </w:p>
    <w:p w:rsidR="00AE735B" w:rsidRDefault="00AE735B">
      <w:pPr>
        <w:pStyle w:val="Encabezado"/>
        <w:tabs>
          <w:tab w:val="clear" w:pos="4252"/>
          <w:tab w:val="clear" w:pos="8504"/>
        </w:tabs>
      </w:pPr>
    </w:p>
    <w:p w:rsidR="00AE735B" w:rsidRDefault="00AE735B">
      <w:pPr>
        <w:pStyle w:val="Encabezado"/>
        <w:tabs>
          <w:tab w:val="clear" w:pos="4252"/>
          <w:tab w:val="clear" w:pos="8504"/>
        </w:tabs>
      </w:pPr>
    </w:p>
    <w:p w:rsidR="00AE735B" w:rsidRDefault="00AE735B">
      <w:pPr>
        <w:pStyle w:val="Encabezado"/>
        <w:tabs>
          <w:tab w:val="clear" w:pos="4252"/>
          <w:tab w:val="clear" w:pos="8504"/>
        </w:tabs>
      </w:pPr>
    </w:p>
    <w:p w:rsidR="00AE735B" w:rsidRDefault="00AE735B">
      <w:pPr>
        <w:pStyle w:val="Encabezado"/>
        <w:tabs>
          <w:tab w:val="clear" w:pos="4252"/>
          <w:tab w:val="clear" w:pos="8504"/>
        </w:tabs>
      </w:pPr>
    </w:p>
    <w:p w:rsidR="00AE735B" w:rsidRDefault="00AE735B">
      <w:pPr>
        <w:pStyle w:val="Encabezado"/>
        <w:tabs>
          <w:tab w:val="clear" w:pos="4252"/>
          <w:tab w:val="clear" w:pos="8504"/>
        </w:tabs>
      </w:pPr>
    </w:p>
    <w:p w:rsidR="00AE735B" w:rsidRDefault="00AE735B" w:rsidP="00C306AA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  <w:r w:rsidRPr="00AE735B">
        <w:rPr>
          <w:rFonts w:ascii="Fontana ND Cc OsF Semibold" w:hAnsi="Fontana ND Cc OsF Semibold"/>
        </w:rPr>
        <w:t>CONVOCATORIA</w:t>
      </w:r>
      <w:r w:rsidR="00C306AA">
        <w:rPr>
          <w:rFonts w:ascii="Fontana ND Cc OsF Semibold" w:hAnsi="Fontana ND Cc OsF Semibold"/>
        </w:rPr>
        <w:t xml:space="preserve"> ELECCIONES PARCIALES</w:t>
      </w:r>
      <w:r w:rsidRPr="00AE735B">
        <w:rPr>
          <w:rFonts w:ascii="Fontana ND Cc OsF Semibold" w:hAnsi="Fontana ND Cc OsF Semibold"/>
        </w:rPr>
        <w:t xml:space="preserve"> CLAUSTRO C.A. UNED PONTEVEDRA</w:t>
      </w:r>
      <w:r w:rsidR="004A0943">
        <w:rPr>
          <w:rFonts w:ascii="Fontana ND Cc OsF Semibold" w:hAnsi="Fontana ND Cc OsF Semibold"/>
        </w:rPr>
        <w:t xml:space="preserve">. ANEXO </w:t>
      </w:r>
      <w:r w:rsidR="003766EC">
        <w:rPr>
          <w:rFonts w:ascii="Fontana ND Cc OsF Semibold" w:hAnsi="Fontana ND Cc OsF Semibold"/>
        </w:rPr>
        <w:t>I</w:t>
      </w:r>
      <w:r w:rsidR="007A2BEC">
        <w:rPr>
          <w:rFonts w:ascii="Fontana ND Cc OsF Semibold" w:hAnsi="Fontana ND Cc OsF Semibold"/>
        </w:rPr>
        <w:t xml:space="preserve">. MODELO DE </w:t>
      </w:r>
      <w:r w:rsidR="003766EC">
        <w:rPr>
          <w:rFonts w:ascii="Fontana ND Cc OsF Semibold" w:hAnsi="Fontana ND Cc OsF Semibold"/>
        </w:rPr>
        <w:t>CANDIDATURA</w:t>
      </w:r>
    </w:p>
    <w:p w:rsidR="00AE735B" w:rsidRDefault="00AE735B">
      <w:pPr>
        <w:pStyle w:val="Encabezado"/>
        <w:tabs>
          <w:tab w:val="clear" w:pos="4252"/>
          <w:tab w:val="clear" w:pos="8504"/>
        </w:tabs>
        <w:rPr>
          <w:rFonts w:ascii="Fontana ND Cc OsF Semibold" w:hAnsi="Fontana ND Cc OsF Semibold"/>
        </w:rPr>
      </w:pPr>
    </w:p>
    <w:p w:rsidR="007A2BEC" w:rsidRDefault="007A2BEC">
      <w:pPr>
        <w:pStyle w:val="Encabezado"/>
        <w:tabs>
          <w:tab w:val="clear" w:pos="4252"/>
          <w:tab w:val="clear" w:pos="8504"/>
        </w:tabs>
        <w:rPr>
          <w:rFonts w:ascii="Fontana ND Cc OsF Semibold" w:hAnsi="Fontana ND Cc OsF Semibold"/>
        </w:rPr>
      </w:pPr>
    </w:p>
    <w:p w:rsidR="007A2BEC" w:rsidRDefault="007A2BEC">
      <w:pPr>
        <w:pStyle w:val="Encabezado"/>
        <w:tabs>
          <w:tab w:val="clear" w:pos="4252"/>
          <w:tab w:val="clear" w:pos="8504"/>
        </w:tabs>
        <w:rPr>
          <w:rFonts w:ascii="Fontana ND Cc OsF Semibold" w:hAnsi="Fontana ND Cc OsF Semibold"/>
        </w:rPr>
      </w:pPr>
    </w:p>
    <w:p w:rsidR="00AE735B" w:rsidRDefault="00AE735B">
      <w:pPr>
        <w:pStyle w:val="Encabezado"/>
        <w:tabs>
          <w:tab w:val="clear" w:pos="4252"/>
          <w:tab w:val="clear" w:pos="8504"/>
        </w:tabs>
        <w:rPr>
          <w:rFonts w:ascii="Fontana ND Cc OsF Semibold" w:hAnsi="Fontana ND Cc OsF Semibold"/>
        </w:rPr>
      </w:pPr>
    </w:p>
    <w:p w:rsidR="00AE735B" w:rsidRPr="00C306AA" w:rsidRDefault="007A2BEC" w:rsidP="00C306AA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  <w:r w:rsidRPr="00C306AA">
        <w:rPr>
          <w:rFonts w:ascii="Fontana ND Aa OsF" w:hAnsi="Fontana ND Aa OsF"/>
        </w:rPr>
        <w:t>Por medio de la presente, yo D</w:t>
      </w:r>
      <w:r w:rsidR="004A0943" w:rsidRPr="00C306AA">
        <w:rPr>
          <w:rFonts w:ascii="Fontana ND Aa OsF" w:hAnsi="Fontana ND Aa OsF"/>
        </w:rPr>
        <w:t xml:space="preserve">………………………. </w:t>
      </w:r>
      <w:r w:rsidRPr="00C306AA">
        <w:rPr>
          <w:rFonts w:ascii="Fontana ND Aa OsF" w:hAnsi="Fontana ND Aa OsF"/>
        </w:rPr>
        <w:t>, con DNI</w:t>
      </w:r>
      <w:r w:rsidR="004A0943" w:rsidRPr="00C306AA">
        <w:rPr>
          <w:rFonts w:ascii="Fontana ND Aa OsF" w:hAnsi="Fontana ND Aa OsF"/>
        </w:rPr>
        <w:t xml:space="preserve">…………………. </w:t>
      </w:r>
      <w:r w:rsidRPr="00C306AA">
        <w:rPr>
          <w:rFonts w:ascii="Fontana ND Aa OsF" w:hAnsi="Fontana ND Aa OsF"/>
        </w:rPr>
        <w:t>y correo electrónico a efectos de notificaciones</w:t>
      </w:r>
      <w:r w:rsidR="004A0943" w:rsidRPr="00C306AA">
        <w:rPr>
          <w:rFonts w:ascii="Fontana ND Aa OsF" w:hAnsi="Fontana ND Aa OsF"/>
        </w:rPr>
        <w:t xml:space="preserve">………………………………………… </w:t>
      </w:r>
    </w:p>
    <w:p w:rsidR="007A2BEC" w:rsidRPr="00C306AA" w:rsidRDefault="007A2BEC" w:rsidP="00C306AA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7A2BEC" w:rsidRPr="00C306AA" w:rsidRDefault="007A2BEC" w:rsidP="00C306AA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7A2BEC" w:rsidRPr="00C306AA" w:rsidRDefault="007A2BEC" w:rsidP="00C306AA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AE735B" w:rsidRPr="00C306AA" w:rsidRDefault="00AE735B" w:rsidP="00C306AA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7A2BEC" w:rsidRPr="00C306AA" w:rsidRDefault="003766EC" w:rsidP="00C306AA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  <w:r w:rsidRPr="00C306AA">
        <w:rPr>
          <w:rFonts w:ascii="Fontana ND Aa OsF" w:hAnsi="Fontana ND Aa OsF"/>
        </w:rPr>
        <w:t>Solicito admita la presente CANDIDATURA a miembro del Claustro del Centro Asociado de la UNED en Pontevedra como representante del Estamento de</w:t>
      </w:r>
      <w:r w:rsidR="00C306AA" w:rsidRPr="00C306AA">
        <w:rPr>
          <w:rFonts w:ascii="Fontana ND Aa OsF" w:hAnsi="Fontana ND Aa OsF"/>
        </w:rPr>
        <w:t xml:space="preserve"> Estudiantes</w:t>
      </w:r>
      <w:r w:rsidR="007A2BEC" w:rsidRPr="00C306AA">
        <w:rPr>
          <w:rFonts w:ascii="Fontana ND Aa OsF" w:hAnsi="Fontana ND Aa OsF"/>
        </w:rPr>
        <w:t xml:space="preserve">, </w:t>
      </w:r>
      <w:r w:rsidRPr="00C306AA">
        <w:rPr>
          <w:rFonts w:ascii="Fontana ND Aa OsF" w:hAnsi="Fontana ND Aa OsF"/>
        </w:rPr>
        <w:t xml:space="preserve">según la convocatoria publicada en fecha </w:t>
      </w:r>
      <w:r w:rsidR="00C306AA" w:rsidRPr="00C306AA">
        <w:rPr>
          <w:rFonts w:ascii="Fontana ND Aa OsF" w:hAnsi="Fontana ND Aa OsF"/>
        </w:rPr>
        <w:t>19 de noviembre de 2014</w:t>
      </w:r>
      <w:r w:rsidRPr="00C306AA">
        <w:rPr>
          <w:rFonts w:ascii="Fontana ND Aa OsF" w:hAnsi="Fontana ND Aa OsF"/>
        </w:rPr>
        <w:t xml:space="preserve"> para </w:t>
      </w:r>
      <w:r w:rsidR="00C306AA" w:rsidRPr="00C306AA">
        <w:rPr>
          <w:rFonts w:ascii="Fontana ND Aa OsF" w:hAnsi="Fontana ND Aa OsF"/>
        </w:rPr>
        <w:t>elecciones parciales a</w:t>
      </w:r>
      <w:r w:rsidRPr="00C306AA">
        <w:rPr>
          <w:rFonts w:ascii="Fontana ND Aa OsF" w:hAnsi="Fontana ND Aa OsF"/>
        </w:rPr>
        <w:t xml:space="preserve"> Claustro.</w:t>
      </w:r>
    </w:p>
    <w:p w:rsidR="00AE735B" w:rsidRPr="00C306AA" w:rsidRDefault="00AE735B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AE735B" w:rsidRPr="00C306AA" w:rsidRDefault="00AE735B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7A2BEC" w:rsidRPr="00C306AA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7A2BEC" w:rsidRPr="00C306AA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  <w:bookmarkStart w:id="0" w:name="_GoBack"/>
      <w:bookmarkEnd w:id="0"/>
    </w:p>
    <w:p w:rsidR="007A2BEC" w:rsidRPr="00C306AA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7A2BEC" w:rsidRPr="00C306AA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5C00AF" w:rsidRPr="00C306AA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  <w:r w:rsidRPr="00C306AA">
        <w:rPr>
          <w:rFonts w:ascii="Fontana ND Aa OsF" w:hAnsi="Fontana ND Aa OsF"/>
        </w:rPr>
        <w:t>En Pontevedra, a…… de……………………………..de…………………..</w:t>
      </w:r>
    </w:p>
    <w:p w:rsidR="007A2BEC" w:rsidRPr="00C306AA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7A2BEC" w:rsidRPr="00C306AA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7A2BEC" w:rsidRPr="00C306AA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7A2BEC" w:rsidRPr="00C306AA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7A2BEC" w:rsidRPr="00C306AA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7A2BEC" w:rsidRPr="00C306AA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7A2BEC" w:rsidRPr="00C306AA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7A2BEC" w:rsidRPr="00C306AA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7A2BEC" w:rsidRPr="00C306AA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  <w:r w:rsidRPr="00C306AA">
        <w:rPr>
          <w:rFonts w:ascii="Fontana ND Aa OsF" w:hAnsi="Fontana ND Aa OsF"/>
        </w:rPr>
        <w:t xml:space="preserve">Fdo.: </w:t>
      </w: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  <w:r>
        <w:rPr>
          <w:rFonts w:ascii="Fontana ND Cc OsF Semibold" w:hAnsi="Fontana ND Cc OsF Semibold"/>
        </w:rPr>
        <w:t>Sra. Presidenta de la Junta Electoral elecciones Claustro C.A. UNED en Pontevedra.</w:t>
      </w:r>
    </w:p>
    <w:p w:rsidR="007A2BEC" w:rsidRPr="00AE735B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sectPr w:rsidR="007A2BEC" w:rsidRPr="00AE735B" w:rsidSect="002350A2">
      <w:headerReference w:type="default" r:id="rId6"/>
      <w:footerReference w:type="default" r:id="rId7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28" w:rsidRDefault="00575F28">
      <w:r>
        <w:separator/>
      </w:r>
    </w:p>
  </w:endnote>
  <w:endnote w:type="continuationSeparator" w:id="0">
    <w:p w:rsidR="00575F28" w:rsidRDefault="0057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Cc OsF Semibold">
    <w:panose1 w:val="000008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Aa OsF"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A3" w:rsidRDefault="00616AA3">
    <w:pPr>
      <w:pStyle w:val="Piedepgina"/>
      <w:rPr>
        <w:rFonts w:ascii="Fontana ND Cc OsF Semibold" w:hAnsi="Fontana ND Cc OsF Semibold"/>
        <w:sz w:val="16"/>
      </w:rPr>
    </w:pPr>
    <w:proofErr w:type="spellStart"/>
    <w:r>
      <w:rPr>
        <w:rFonts w:ascii="Fontana ND Cc OsF Semibold" w:hAnsi="Fontana ND Cc OsF Semibold"/>
        <w:sz w:val="16"/>
      </w:rPr>
      <w:t>Rua</w:t>
    </w:r>
    <w:proofErr w:type="spellEnd"/>
    <w:r>
      <w:rPr>
        <w:rFonts w:ascii="Fontana ND Cc OsF Semibold" w:hAnsi="Fontana ND Cc OsF Semibold"/>
        <w:sz w:val="16"/>
      </w:rPr>
      <w:t xml:space="preserve"> de Portugal 1</w:t>
    </w:r>
  </w:p>
  <w:p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:rsidR="00616AA3" w:rsidRDefault="00616AA3">
    <w:pPr>
      <w:pStyle w:val="Piedepgina"/>
      <w:rPr>
        <w:rFonts w:ascii="Fontana ND Cc OsF Semibold" w:hAnsi="Fontana ND Cc OsF Semibold"/>
        <w:sz w:val="16"/>
      </w:rPr>
    </w:pPr>
  </w:p>
  <w:p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</w:p>
  <w:p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Fax: + 34 986</w:t>
    </w:r>
    <w:r w:rsidR="00A318AD">
      <w:rPr>
        <w:rFonts w:ascii="Fontana ND Cc OsF Semibold" w:hAnsi="Fontana ND Cc OsF Semibold"/>
        <w:sz w:val="16"/>
      </w:rPr>
      <w:t xml:space="preserve"> 86</w:t>
    </w:r>
    <w:r>
      <w:rPr>
        <w:rFonts w:ascii="Fontana ND Cc OsF Semibold" w:hAnsi="Fontana ND Cc OsF Semibold"/>
        <w:sz w:val="16"/>
      </w:rPr>
      <w:t xml:space="preserve"> 22 09</w:t>
    </w:r>
  </w:p>
  <w:p w:rsidR="00774282" w:rsidRDefault="00774282">
    <w:pPr>
      <w:pStyle w:val="Piedepgina"/>
      <w:rPr>
        <w:rFonts w:ascii="Fontana ND Cc OsF Semibold" w:hAnsi="Fontana ND Cc OsF Semibold"/>
        <w:sz w:val="16"/>
      </w:rPr>
    </w:pPr>
  </w:p>
  <w:p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28" w:rsidRDefault="00575F28">
      <w:r>
        <w:separator/>
      </w:r>
    </w:p>
  </w:footnote>
  <w:footnote w:type="continuationSeparator" w:id="0">
    <w:p w:rsidR="00575F28" w:rsidRDefault="00575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A2" w:rsidRDefault="002E0DC8" w:rsidP="006C131A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4204970</wp:posOffset>
              </wp:positionH>
              <wp:positionV relativeFrom="paragraph">
                <wp:posOffset>-635</wp:posOffset>
              </wp:positionV>
              <wp:extent cx="1597660" cy="776605"/>
              <wp:effectExtent l="4445" t="0" r="0" b="0"/>
              <wp:wrapNone/>
              <wp:docPr id="1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597660" cy="776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282" w:rsidRDefault="002E0D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38275" cy="685800"/>
                                <wp:effectExtent l="0" t="0" r="9525" b="0"/>
                                <wp:docPr id="2" name="Imagen 1" descr="Ponteved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onteved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79200" tIns="36000" rIns="792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31.1pt;margin-top:-.05pt;width:125.8pt;height:61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" filled="f" stroked="f">
              <o:lock v:ext="edit" aspectratio="t"/>
              <v:textbox inset="2.2mm,1mm,2.2mm">
                <w:txbxContent>
                  <w:p w:rsidR="00774282" w:rsidRDefault="002E0D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38275" cy="685800"/>
                          <wp:effectExtent l="0" t="0" r="9525" b="0"/>
                          <wp:docPr id="2" name="Imagen 1" descr="Ponteved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onteved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27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4F4DDD">
      <w:rPr>
        <w:rFonts w:ascii="Fontana ND Cc OsF Semibold" w:hAnsi="Fontana ND Cc OsF Semibold"/>
        <w:noProof/>
        <w:sz w:val="22"/>
      </w:rPr>
      <w:t>Secretarí</w:t>
    </w:r>
    <w:r w:rsidR="00616AA3">
      <w:rPr>
        <w:rFonts w:ascii="Fontana ND Cc OsF Semibold" w:hAnsi="Fontana ND Cc OsF Semibold"/>
        <w:noProof/>
        <w:sz w:val="22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5B"/>
    <w:rsid w:val="000277F5"/>
    <w:rsid w:val="000F4DDB"/>
    <w:rsid w:val="001C3508"/>
    <w:rsid w:val="001E07B9"/>
    <w:rsid w:val="002350A2"/>
    <w:rsid w:val="00290CE6"/>
    <w:rsid w:val="002A12C6"/>
    <w:rsid w:val="002C58DA"/>
    <w:rsid w:val="002E0DC8"/>
    <w:rsid w:val="002E112E"/>
    <w:rsid w:val="00375654"/>
    <w:rsid w:val="003766EC"/>
    <w:rsid w:val="003A7CD6"/>
    <w:rsid w:val="003B644A"/>
    <w:rsid w:val="00430FB0"/>
    <w:rsid w:val="004A0943"/>
    <w:rsid w:val="004F0345"/>
    <w:rsid w:val="004F4DDD"/>
    <w:rsid w:val="005155CF"/>
    <w:rsid w:val="00575F28"/>
    <w:rsid w:val="005801CC"/>
    <w:rsid w:val="005C00AF"/>
    <w:rsid w:val="005E61ED"/>
    <w:rsid w:val="00616AA3"/>
    <w:rsid w:val="006C131A"/>
    <w:rsid w:val="006D7850"/>
    <w:rsid w:val="00720C76"/>
    <w:rsid w:val="007239B4"/>
    <w:rsid w:val="0077143E"/>
    <w:rsid w:val="00774282"/>
    <w:rsid w:val="00776946"/>
    <w:rsid w:val="00790665"/>
    <w:rsid w:val="0079735F"/>
    <w:rsid w:val="007A2BEC"/>
    <w:rsid w:val="007A44F6"/>
    <w:rsid w:val="008F7AA7"/>
    <w:rsid w:val="0096576E"/>
    <w:rsid w:val="00A12992"/>
    <w:rsid w:val="00A318AD"/>
    <w:rsid w:val="00AE4693"/>
    <w:rsid w:val="00AE735B"/>
    <w:rsid w:val="00B34AAA"/>
    <w:rsid w:val="00B36C4D"/>
    <w:rsid w:val="00B60823"/>
    <w:rsid w:val="00B77D18"/>
    <w:rsid w:val="00BA70AB"/>
    <w:rsid w:val="00BB46F6"/>
    <w:rsid w:val="00C1129C"/>
    <w:rsid w:val="00C306AA"/>
    <w:rsid w:val="00C3709E"/>
    <w:rsid w:val="00C7326A"/>
    <w:rsid w:val="00C94EE5"/>
    <w:rsid w:val="00D02E6F"/>
    <w:rsid w:val="00D1675C"/>
    <w:rsid w:val="00D4256D"/>
    <w:rsid w:val="00D65AF6"/>
    <w:rsid w:val="00D7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3B7768-D191-4D58-B5AA-5727ECAC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A2B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2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MGARCIA\Escritorio\MIS%20PLANTILLAS\SECRETARIA%20SIN%20Fondo%20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SIN Fondo COLOR</Template>
  <TotalTime>5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Manuel GARCIA ÁLVAREZ</dc:creator>
  <cp:keywords/>
  <dc:description/>
  <cp:lastModifiedBy>Pedro Manuel GARCIA ÁLVAREZ</cp:lastModifiedBy>
  <cp:revision>6</cp:revision>
  <cp:lastPrinted>2014-11-19T16:09:00Z</cp:lastPrinted>
  <dcterms:created xsi:type="dcterms:W3CDTF">2012-01-16T17:36:00Z</dcterms:created>
  <dcterms:modified xsi:type="dcterms:W3CDTF">2014-11-19T16:09:00Z</dcterms:modified>
</cp:coreProperties>
</file>